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90" w:rsidRDefault="00B31A90" w:rsidP="00B31A90">
      <w:pPr>
        <w:spacing w:after="0"/>
      </w:pPr>
    </w:p>
    <w:p w:rsidR="00B31A90" w:rsidRDefault="00B31A90" w:rsidP="00B31A90">
      <w:pPr>
        <w:spacing w:after="0"/>
      </w:pPr>
    </w:p>
    <w:p w:rsidR="00C06136" w:rsidRDefault="00C06136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4"/>
          <w:szCs w:val="24"/>
        </w:rPr>
      </w:pPr>
    </w:p>
    <w:p w:rsidR="00CC5855" w:rsidRPr="00CC5855" w:rsidRDefault="00CC5855" w:rsidP="00CC58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5855">
        <w:rPr>
          <w:rFonts w:ascii="Times New Roman" w:eastAsia="Times New Roman" w:hAnsi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CC5855">
        <w:rPr>
          <w:rFonts w:ascii="Times New Roman" w:eastAsia="Times New Roman" w:hAnsi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CC5855" w:rsidRPr="00CC5855" w:rsidRDefault="00CC5855" w:rsidP="00CC58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5855">
        <w:rPr>
          <w:rFonts w:ascii="Times New Roman" w:eastAsia="Times New Roman" w:hAnsi="Times New Roman"/>
          <w:sz w:val="24"/>
          <w:szCs w:val="24"/>
        </w:rPr>
        <w:t>педагогического совета</w:t>
      </w:r>
      <w:r w:rsidRPr="00CC585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</w:t>
      </w:r>
      <w:r w:rsidRPr="00CC5855">
        <w:rPr>
          <w:rFonts w:ascii="Times New Roman" w:eastAsia="Times New Roman" w:hAnsi="Times New Roman"/>
          <w:sz w:val="24"/>
          <w:szCs w:val="24"/>
        </w:rPr>
        <w:t xml:space="preserve">   23.12.2016 </w:t>
      </w:r>
      <w:proofErr w:type="gramStart"/>
      <w:r w:rsidRPr="00CC5855">
        <w:rPr>
          <w:rFonts w:ascii="Times New Roman" w:eastAsia="Times New Roman" w:hAnsi="Times New Roman"/>
          <w:sz w:val="24"/>
          <w:szCs w:val="24"/>
        </w:rPr>
        <w:t>г  №</w:t>
      </w:r>
      <w:proofErr w:type="gramEnd"/>
      <w:r w:rsidRPr="00CC5855">
        <w:rPr>
          <w:rFonts w:ascii="Times New Roman" w:eastAsia="Times New Roman" w:hAnsi="Times New Roman"/>
          <w:sz w:val="24"/>
          <w:szCs w:val="24"/>
        </w:rPr>
        <w:t xml:space="preserve"> 175</w:t>
      </w:r>
    </w:p>
    <w:p w:rsidR="00CC5855" w:rsidRPr="00CC5855" w:rsidRDefault="00CC5855" w:rsidP="00CC58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5855">
        <w:rPr>
          <w:rFonts w:ascii="Times New Roman" w:eastAsia="Times New Roman" w:hAnsi="Times New Roman"/>
          <w:sz w:val="24"/>
          <w:szCs w:val="24"/>
        </w:rPr>
        <w:t xml:space="preserve">16.12.2016 г   № 4                                               </w:t>
      </w:r>
    </w:p>
    <w:p w:rsidR="00CC5855" w:rsidRPr="00CC5855" w:rsidRDefault="00CC5855" w:rsidP="00CC58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C5855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</w:p>
    <w:p w:rsidR="00C06136" w:rsidRDefault="00C06136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4"/>
          <w:szCs w:val="24"/>
        </w:rPr>
      </w:pPr>
    </w:p>
    <w:p w:rsidR="00985AD2" w:rsidRDefault="00985AD2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:rsidR="00985AD2" w:rsidRDefault="00985AD2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4"/>
          <w:szCs w:val="24"/>
        </w:rPr>
      </w:pPr>
    </w:p>
    <w:p w:rsidR="00575023" w:rsidRPr="00C06136" w:rsidRDefault="00575023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</w:pPr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Положение </w:t>
      </w:r>
    </w:p>
    <w:p w:rsidR="00B31A90" w:rsidRPr="00C06136" w:rsidRDefault="00575023" w:rsidP="00B31A90">
      <w:pPr>
        <w:pStyle w:val="2"/>
        <w:spacing w:before="0" w:beforeAutospacing="0" w:after="0" w:afterAutospacing="0"/>
        <w:ind w:firstLine="709"/>
        <w:jc w:val="center"/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</w:pPr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об электронном </w:t>
      </w:r>
      <w:proofErr w:type="gramStart"/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>обучении,  использовании</w:t>
      </w:r>
      <w:proofErr w:type="gramEnd"/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дистанционных </w:t>
      </w:r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образовательных  технологий </w:t>
      </w:r>
      <w:r w:rsid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>в образовательно</w:t>
      </w:r>
      <w:r w:rsidR="00B31A90"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1A90" w:rsidRPr="00C06136">
        <w:rPr>
          <w:rStyle w:val="art-postheader"/>
          <w:rFonts w:ascii="Times New Roman" w:hAnsi="Times New Roman" w:cs="Times New Roman"/>
          <w:b/>
          <w:color w:val="auto"/>
          <w:sz w:val="28"/>
          <w:szCs w:val="28"/>
        </w:rPr>
        <w:t>деятельности</w:t>
      </w:r>
    </w:p>
    <w:p w:rsidR="00B31A90" w:rsidRPr="00C06136" w:rsidRDefault="00575023" w:rsidP="00B31A9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6136">
        <w:rPr>
          <w:rStyle w:val="art-postheader"/>
          <w:rFonts w:ascii="Times New Roman" w:hAnsi="Times New Roman"/>
          <w:b/>
          <w:sz w:val="28"/>
          <w:szCs w:val="28"/>
        </w:rPr>
        <w:t xml:space="preserve"> </w:t>
      </w:r>
      <w:r w:rsidR="00B31A90" w:rsidRPr="00C06136">
        <w:rPr>
          <w:rFonts w:ascii="Times New Roman" w:hAnsi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B31A90" w:rsidRPr="00C06136" w:rsidRDefault="00C06136" w:rsidP="00B31A9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«Средняя школа № 1</w:t>
      </w:r>
      <w:r w:rsidR="00B31A90" w:rsidRPr="00C0613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31A90" w:rsidRDefault="00B31A90" w:rsidP="00B31A9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1A90">
        <w:rPr>
          <w:rFonts w:ascii="Times New Roman" w:hAnsi="Times New Roman"/>
          <w:b/>
          <w:color w:val="000000"/>
          <w:sz w:val="24"/>
          <w:szCs w:val="24"/>
        </w:rPr>
        <w:t>(новая редакция)</w:t>
      </w:r>
    </w:p>
    <w:p w:rsidR="00C06136" w:rsidRPr="00B31A90" w:rsidRDefault="00C06136" w:rsidP="00B31A90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75023" w:rsidRPr="00B31A90" w:rsidRDefault="00575023" w:rsidP="00B31A90">
      <w:pPr>
        <w:pStyle w:val="2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31A90">
        <w:rPr>
          <w:rFonts w:ascii="Times New Roman" w:hAnsi="Times New Roman" w:cs="Times New Roman"/>
          <w:b/>
          <w:bCs/>
          <w:color w:val="auto"/>
          <w:sz w:val="24"/>
          <w:szCs w:val="24"/>
        </w:rPr>
        <w:t>I.</w:t>
      </w:r>
      <w:r w:rsidRPr="00B31A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31A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Общие положения. </w:t>
      </w:r>
    </w:p>
    <w:p w:rsidR="00575023" w:rsidRPr="00B31A90" w:rsidRDefault="00575023" w:rsidP="00B31A90">
      <w:pPr>
        <w:pStyle w:val="a6"/>
        <w:numPr>
          <w:ilvl w:val="1"/>
          <w:numId w:val="5"/>
        </w:numPr>
        <w:ind w:left="0" w:firstLine="709"/>
        <w:jc w:val="both"/>
      </w:pPr>
      <w:r w:rsidRPr="00B31A90">
        <w:t>Нормативной базой для настоящего Положения являются следующие документы:</w:t>
      </w:r>
    </w:p>
    <w:p w:rsidR="00C06136" w:rsidRDefault="00C06136" w:rsidP="00B31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</w:t>
      </w:r>
      <w:r w:rsidR="00B31A90" w:rsidRPr="00B31A9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29.12.2012 № 273-ФЗ "Об образовании в Российской Федерации",</w:t>
      </w:r>
      <w:r w:rsidR="00B31A90">
        <w:rPr>
          <w:rStyle w:val="apple-converted-space"/>
          <w:sz w:val="24"/>
          <w:szCs w:val="24"/>
        </w:rPr>
        <w:t> </w:t>
      </w:r>
      <w:r w:rsidR="00575023" w:rsidRPr="00B31A90">
        <w:rPr>
          <w:rFonts w:ascii="Times New Roman" w:hAnsi="Times New Roman"/>
          <w:sz w:val="24"/>
          <w:szCs w:val="24"/>
        </w:rPr>
        <w:t xml:space="preserve"> </w:t>
      </w:r>
    </w:p>
    <w:p w:rsidR="00C06136" w:rsidRDefault="00575023" w:rsidP="00B31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№137 от 06.05.05 «Об использовании дистанционных образовательных технологий»; </w:t>
      </w:r>
    </w:p>
    <w:p w:rsidR="00575023" w:rsidRPr="00B31A90" w:rsidRDefault="00575023" w:rsidP="00B31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Устав школы.</w:t>
      </w:r>
    </w:p>
    <w:p w:rsidR="00575023" w:rsidRPr="00B31A90" w:rsidRDefault="00575023" w:rsidP="00B31A90">
      <w:pPr>
        <w:pStyle w:val="a6"/>
        <w:numPr>
          <w:ilvl w:val="1"/>
          <w:numId w:val="5"/>
        </w:numPr>
        <w:ind w:left="0" w:firstLine="709"/>
        <w:jc w:val="both"/>
      </w:pPr>
      <w:r w:rsidRPr="00B31A90">
        <w:t xml:space="preserve">Под </w:t>
      </w:r>
      <w:r w:rsidRPr="00B31A90">
        <w:rPr>
          <w:b/>
        </w:rPr>
        <w:t>электронным обучением</w:t>
      </w:r>
      <w:r w:rsidRPr="00B31A90">
        <w:t xml:space="preserve"> понимается система электронного обучения, обучение при помощи информационных, электронных технологий.</w:t>
      </w:r>
    </w:p>
    <w:p w:rsidR="00575023" w:rsidRPr="00B31A90" w:rsidRDefault="00575023" w:rsidP="00B31A90">
      <w:pPr>
        <w:pStyle w:val="a6"/>
        <w:numPr>
          <w:ilvl w:val="1"/>
          <w:numId w:val="5"/>
        </w:numPr>
        <w:ind w:left="0" w:firstLine="709"/>
        <w:jc w:val="both"/>
      </w:pPr>
      <w:r w:rsidRPr="00B31A90">
        <w:t xml:space="preserve">Под </w:t>
      </w:r>
      <w:r w:rsidRPr="00B31A90">
        <w:rPr>
          <w:b/>
          <w:i/>
        </w:rPr>
        <w:t>дистанционными образовательными технологиями</w:t>
      </w:r>
      <w:r w:rsidRPr="00B31A90">
        <w:t xml:space="preserve">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(Из N 11-ФЗ от 28 февраля 2012 года). Формы ДОТ: </w:t>
      </w:r>
      <w:r w:rsidRPr="00B31A90">
        <w:rPr>
          <w:lang w:val="en-US"/>
        </w:rPr>
        <w:t>e</w:t>
      </w:r>
      <w:r w:rsidRPr="00B31A90">
        <w:t>-</w:t>
      </w:r>
      <w:r w:rsidRPr="00B31A90">
        <w:rPr>
          <w:lang w:val="en-US"/>
        </w:rPr>
        <w:t>mail</w:t>
      </w:r>
      <w:r w:rsidRPr="00B31A90">
        <w:t>; дистанционные конкурсы, олимпиады; дистанционное обучение в Интернете; видеоконференции; о</w:t>
      </w:r>
      <w:r w:rsidRPr="00B31A90">
        <w:rPr>
          <w:lang w:val="en-US"/>
        </w:rPr>
        <w:t>n</w:t>
      </w:r>
      <w:r w:rsidRPr="00B31A90">
        <w:t>-</w:t>
      </w:r>
      <w:r w:rsidRPr="00B31A90">
        <w:rPr>
          <w:lang w:val="en-US"/>
        </w:rPr>
        <w:t>line</w:t>
      </w:r>
      <w:r w:rsidRPr="00B31A90">
        <w:t xml:space="preserve"> тестирование; интернет-уроки; сервисы </w:t>
      </w:r>
      <w:proofErr w:type="spellStart"/>
      <w:r w:rsidRPr="00B31A90">
        <w:t>Дневника.ру</w:t>
      </w:r>
      <w:proofErr w:type="spellEnd"/>
      <w:r w:rsidRPr="00B31A90">
        <w:t xml:space="preserve">; надомное обучение с дистанционной поддержкой; </w:t>
      </w:r>
      <w:proofErr w:type="spellStart"/>
      <w:r w:rsidRPr="00B31A90">
        <w:t>вебинары</w:t>
      </w:r>
      <w:proofErr w:type="spellEnd"/>
      <w:r w:rsidRPr="00B31A90">
        <w:t xml:space="preserve">; </w:t>
      </w:r>
      <w:r w:rsidRPr="00B31A90">
        <w:rPr>
          <w:lang w:val="en-US"/>
        </w:rPr>
        <w:t>skype</w:t>
      </w:r>
      <w:r w:rsidRPr="00B31A90">
        <w:t>-общение; облачные сервисы и т.д.</w:t>
      </w:r>
    </w:p>
    <w:p w:rsidR="00575023" w:rsidRPr="00B31A90" w:rsidRDefault="00575023" w:rsidP="00B31A90">
      <w:pPr>
        <w:pStyle w:val="a6"/>
        <w:numPr>
          <w:ilvl w:val="1"/>
          <w:numId w:val="5"/>
        </w:numPr>
        <w:ind w:left="0" w:firstLine="709"/>
        <w:jc w:val="both"/>
      </w:pPr>
      <w:r w:rsidRPr="00B31A90">
        <w:t xml:space="preserve">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</w:t>
      </w:r>
      <w:proofErr w:type="gramStart"/>
      <w:r w:rsidR="00C06136">
        <w:t>Федеральным  законом</w:t>
      </w:r>
      <w:proofErr w:type="gramEnd"/>
      <w:r w:rsidR="00B31A90">
        <w:t xml:space="preserve"> от 29.12.2012 № 273-ФЗ "Об образовании в Российской Федерации",</w:t>
      </w:r>
      <w:r w:rsidR="00B31A90">
        <w:rPr>
          <w:rStyle w:val="apple-converted-space"/>
        </w:rPr>
        <w:t> </w:t>
      </w:r>
      <w:r w:rsidR="00B31A90">
        <w:t xml:space="preserve"> </w:t>
      </w:r>
      <w:r w:rsidRPr="00B31A90">
        <w:t>формами его получения.</w:t>
      </w:r>
    </w:p>
    <w:p w:rsidR="00575023" w:rsidRPr="00B31A90" w:rsidRDefault="00575023" w:rsidP="00B31A90">
      <w:pPr>
        <w:pStyle w:val="a6"/>
        <w:numPr>
          <w:ilvl w:val="1"/>
          <w:numId w:val="7"/>
        </w:numPr>
        <w:ind w:left="0" w:firstLine="709"/>
        <w:jc w:val="both"/>
      </w:pPr>
      <w:r w:rsidRPr="00B31A90">
        <w:t xml:space="preserve">Главными целями применения ДОТ как важной составляющей в системе беспрерывного образования являются: </w:t>
      </w:r>
    </w:p>
    <w:p w:rsidR="00575023" w:rsidRPr="00B31A90" w:rsidRDefault="00575023" w:rsidP="00B31A90">
      <w:pPr>
        <w:numPr>
          <w:ilvl w:val="0"/>
          <w:numId w:val="1"/>
        </w:numPr>
        <w:tabs>
          <w:tab w:val="clear" w:pos="720"/>
          <w:tab w:val="num" w:pos="-28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повышение качества образования обучающихся в соответствии с их </w:t>
      </w:r>
      <w:proofErr w:type="gramStart"/>
      <w:r w:rsidRPr="00B31A90">
        <w:rPr>
          <w:rFonts w:ascii="Times New Roman" w:hAnsi="Times New Roman"/>
          <w:sz w:val="24"/>
          <w:szCs w:val="24"/>
        </w:rPr>
        <w:t>интересами,  способностями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и потребностями; </w:t>
      </w:r>
    </w:p>
    <w:p w:rsidR="00575023" w:rsidRPr="00B31A90" w:rsidRDefault="00575023" w:rsidP="00B31A90">
      <w:pPr>
        <w:numPr>
          <w:ilvl w:val="0"/>
          <w:numId w:val="1"/>
        </w:numPr>
        <w:tabs>
          <w:tab w:val="clear" w:pos="720"/>
          <w:tab w:val="num" w:pos="-28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575023" w:rsidRPr="00B31A90" w:rsidRDefault="00575023" w:rsidP="00B31A90">
      <w:pPr>
        <w:numPr>
          <w:ilvl w:val="0"/>
          <w:numId w:val="1"/>
        </w:numPr>
        <w:tabs>
          <w:tab w:val="clear" w:pos="720"/>
          <w:tab w:val="num" w:pos="-28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lastRenderedPageBreak/>
        <w:t xml:space="preserve">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 </w:t>
      </w:r>
    </w:p>
    <w:p w:rsidR="00575023" w:rsidRPr="00B31A90" w:rsidRDefault="00575023" w:rsidP="00B31A90">
      <w:pPr>
        <w:numPr>
          <w:ilvl w:val="0"/>
          <w:numId w:val="1"/>
        </w:numPr>
        <w:tabs>
          <w:tab w:val="clear" w:pos="720"/>
          <w:tab w:val="num" w:pos="-283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575023" w:rsidRPr="00B31A90" w:rsidRDefault="00575023" w:rsidP="00B31A90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B31A90">
        <w:rPr>
          <w:b/>
          <w:bCs/>
        </w:rPr>
        <w:t>II.</w:t>
      </w:r>
      <w:r w:rsidRPr="00B31A90">
        <w:t xml:space="preserve"> </w:t>
      </w:r>
      <w:r w:rsidRPr="00B31A90">
        <w:rPr>
          <w:b/>
          <w:bCs/>
        </w:rPr>
        <w:t xml:space="preserve">Организация процесса использования дистанционных образовательных </w:t>
      </w:r>
      <w:proofErr w:type="gramStart"/>
      <w:r w:rsidRPr="00B31A90">
        <w:rPr>
          <w:b/>
          <w:bCs/>
        </w:rPr>
        <w:t>технологий  в</w:t>
      </w:r>
      <w:proofErr w:type="gramEnd"/>
      <w:r w:rsidRPr="00B31A90">
        <w:rPr>
          <w:b/>
          <w:bCs/>
        </w:rPr>
        <w:t xml:space="preserve"> школе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2.1. Дополнительное обучение в дистанционной форме осуществляется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(лицами, их заменяющими) по согласованию со школой. 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2.2. Зачисление желающих </w:t>
      </w:r>
      <w:proofErr w:type="gramStart"/>
      <w:r w:rsidRPr="00B31A90">
        <w:rPr>
          <w:rFonts w:ascii="Times New Roman" w:hAnsi="Times New Roman"/>
          <w:sz w:val="24"/>
          <w:szCs w:val="24"/>
        </w:rPr>
        <w:t>получить  дополнительное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обучение в дистанционной форме по отдельным предметам и элективным курсам  производится приказом директора школы на основании заявления совершеннолетнего лица или родителей (лиц, их заменяющих) несовершеннолетнего лица.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2.3. Формы ДОТ, используемые в образовательном </w:t>
      </w:r>
      <w:proofErr w:type="gramStart"/>
      <w:r w:rsidRPr="00B31A90">
        <w:rPr>
          <w:rFonts w:ascii="Times New Roman" w:hAnsi="Times New Roman"/>
          <w:sz w:val="24"/>
          <w:szCs w:val="24"/>
        </w:rPr>
        <w:t>процессе  учителя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лекция,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консультация,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семинар,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практическое занятие,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лабораторная работа,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контрольная работа,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самостоятельная работа,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научно-исследовательская работа;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практика.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 xml:space="preserve">Самостоятельная </w:t>
      </w:r>
      <w:proofErr w:type="gramStart"/>
      <w:r w:rsidRPr="00B31A90">
        <w:rPr>
          <w:kern w:val="0"/>
          <w:sz w:val="24"/>
        </w:rPr>
        <w:t>работа  учащихся</w:t>
      </w:r>
      <w:proofErr w:type="gramEnd"/>
      <w:r w:rsidRPr="00B31A90">
        <w:rPr>
          <w:kern w:val="0"/>
          <w:sz w:val="24"/>
        </w:rPr>
        <w:t xml:space="preserve">  может включать следующие организационные формы (элементы) дистанционного обучения: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 xml:space="preserve">- работа с электронным учебником; 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просмотр видео-лекций;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прослушивание аудиокассет;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компьютерное тестирование;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изучение печатных и других учебных и методических материалов.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 xml:space="preserve">2.4.  </w:t>
      </w:r>
      <w:proofErr w:type="gramStart"/>
      <w:r w:rsidRPr="00B31A90">
        <w:rPr>
          <w:kern w:val="0"/>
          <w:sz w:val="24"/>
        </w:rPr>
        <w:t>В  период</w:t>
      </w:r>
      <w:proofErr w:type="gramEnd"/>
      <w:r w:rsidRPr="00B31A90">
        <w:rPr>
          <w:kern w:val="0"/>
          <w:sz w:val="24"/>
        </w:rPr>
        <w:t xml:space="preserve"> длительной болезни учащийся  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r w:rsidRPr="00B31A90">
        <w:rPr>
          <w:kern w:val="0"/>
          <w:sz w:val="24"/>
          <w:lang w:val="en-US"/>
        </w:rPr>
        <w:t>Skype</w:t>
      </w:r>
      <w:r w:rsidRPr="00B31A90">
        <w:rPr>
          <w:kern w:val="0"/>
          <w:sz w:val="24"/>
        </w:rPr>
        <w:t xml:space="preserve">,  используя для этого все возможные каналы выхода в Интернет. </w:t>
      </w:r>
    </w:p>
    <w:p w:rsidR="00575023" w:rsidRPr="00B31A90" w:rsidRDefault="00575023" w:rsidP="00B31A90">
      <w:pPr>
        <w:pStyle w:val="a7"/>
        <w:rPr>
          <w:sz w:val="24"/>
        </w:rPr>
      </w:pPr>
      <w:r w:rsidRPr="00B31A90">
        <w:rPr>
          <w:kern w:val="0"/>
          <w:sz w:val="24"/>
        </w:rPr>
        <w:t>2.5. Заместитель директора по УВР контролирует процесс использования дистанционных образовательных технологий в ОУ,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</w:t>
      </w:r>
      <w:r w:rsidRPr="00B31A90">
        <w:rPr>
          <w:sz w:val="24"/>
        </w:rPr>
        <w:t xml:space="preserve">. 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31A90">
        <w:rPr>
          <w:rFonts w:ascii="Times New Roman" w:hAnsi="Times New Roman"/>
          <w:b/>
          <w:sz w:val="24"/>
          <w:szCs w:val="24"/>
        </w:rPr>
        <w:t>.</w:t>
      </w:r>
      <w:r w:rsidRPr="00B31A90">
        <w:rPr>
          <w:rFonts w:ascii="Times New Roman" w:hAnsi="Times New Roman"/>
          <w:sz w:val="24"/>
          <w:szCs w:val="24"/>
        </w:rPr>
        <w:t xml:space="preserve"> </w:t>
      </w:r>
      <w:r w:rsidRPr="00B31A90">
        <w:rPr>
          <w:rFonts w:ascii="Times New Roman" w:hAnsi="Times New Roman"/>
          <w:b/>
          <w:bCs/>
          <w:sz w:val="24"/>
          <w:szCs w:val="24"/>
        </w:rPr>
        <w:t xml:space="preserve">Образовательное учреждение: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3.1. Выявляет потребности обучающихся 1-11 классов в дополнительном дистанционном обучении с целью углубления и   </w:t>
      </w:r>
      <w:proofErr w:type="gramStart"/>
      <w:r w:rsidRPr="00B31A90">
        <w:rPr>
          <w:rFonts w:ascii="Times New Roman" w:hAnsi="Times New Roman"/>
          <w:sz w:val="24"/>
          <w:szCs w:val="24"/>
        </w:rPr>
        <w:t>расширения  знаний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по отдельным предметам и элективным курсам.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 3.</w:t>
      </w:r>
      <w:proofErr w:type="gramStart"/>
      <w:r w:rsidRPr="00B31A90">
        <w:rPr>
          <w:rFonts w:ascii="Times New Roman" w:hAnsi="Times New Roman"/>
          <w:sz w:val="24"/>
          <w:szCs w:val="24"/>
        </w:rPr>
        <w:t>2.Принимает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педагогическим советом решение об использовании дистанционных образовательных технологий в ОУ для удовлетворения образовательных потребностей обучающихся в профильном обучении или  углублении, расширении знаний по отдельным предметам  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3.</w:t>
      </w:r>
      <w:proofErr w:type="gramStart"/>
      <w:r w:rsidRPr="00B31A90">
        <w:rPr>
          <w:rFonts w:ascii="Times New Roman" w:hAnsi="Times New Roman"/>
          <w:sz w:val="24"/>
          <w:szCs w:val="24"/>
        </w:rPr>
        <w:t>3.Включает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часы дистанционного обучения  в учебное расписание ОУ, назначает время консультаций; 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3.</w:t>
      </w:r>
      <w:proofErr w:type="gramStart"/>
      <w:r w:rsidRPr="00B31A90">
        <w:rPr>
          <w:rFonts w:ascii="Times New Roman" w:hAnsi="Times New Roman"/>
          <w:sz w:val="24"/>
          <w:szCs w:val="24"/>
        </w:rPr>
        <w:t>4.Основанием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 </w:t>
      </w:r>
    </w:p>
    <w:p w:rsidR="00575023" w:rsidRPr="00B31A90" w:rsidRDefault="00575023" w:rsidP="00B31A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назначение ответственного за организацию ДО из числа педагогического коллектива; </w:t>
      </w:r>
    </w:p>
    <w:p w:rsidR="00575023" w:rsidRPr="00B31A90" w:rsidRDefault="00575023" w:rsidP="00B31A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</w:t>
      </w:r>
      <w:proofErr w:type="gramStart"/>
      <w:r w:rsidRPr="00B31A90">
        <w:rPr>
          <w:rFonts w:ascii="Times New Roman" w:hAnsi="Times New Roman"/>
          <w:sz w:val="24"/>
          <w:szCs w:val="24"/>
        </w:rPr>
        <w:t>помощь,  из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числа педагогов школы; </w:t>
      </w:r>
    </w:p>
    <w:p w:rsidR="00575023" w:rsidRPr="00B31A90" w:rsidRDefault="00575023" w:rsidP="00B31A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</w:t>
      </w:r>
      <w:proofErr w:type="gramStart"/>
      <w:r w:rsidRPr="00B31A90">
        <w:rPr>
          <w:rFonts w:ascii="Times New Roman" w:hAnsi="Times New Roman"/>
          <w:sz w:val="24"/>
          <w:szCs w:val="24"/>
        </w:rPr>
        <w:t>результатам  обучения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обучающихся (за ведение инновационной деятельности).</w:t>
      </w:r>
    </w:p>
    <w:p w:rsidR="00575023" w:rsidRPr="00B31A90" w:rsidRDefault="00575023" w:rsidP="00B31A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3.</w:t>
      </w:r>
      <w:proofErr w:type="gramStart"/>
      <w:r w:rsidRPr="00B31A90">
        <w:rPr>
          <w:rFonts w:ascii="Times New Roman" w:hAnsi="Times New Roman"/>
          <w:sz w:val="24"/>
          <w:szCs w:val="24"/>
        </w:rPr>
        <w:t>5.Основанием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  для зачисления на дистанционные курсы являются  </w:t>
      </w:r>
    </w:p>
    <w:p w:rsidR="00575023" w:rsidRPr="00B31A90" w:rsidRDefault="00575023" w:rsidP="00B31A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личное заявление обучающегося; </w:t>
      </w:r>
    </w:p>
    <w:p w:rsidR="00575023" w:rsidRPr="00B31A90" w:rsidRDefault="00575023" w:rsidP="00B31A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заявление родителей обучающегося (для учащихся 5 – 9 классов); </w:t>
      </w:r>
    </w:p>
    <w:p w:rsidR="00575023" w:rsidRPr="00B31A90" w:rsidRDefault="00575023" w:rsidP="00B31A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анкета, содержащая сведения </w:t>
      </w:r>
      <w:proofErr w:type="gramStart"/>
      <w:r w:rsidRPr="00B31A90">
        <w:rPr>
          <w:rFonts w:ascii="Times New Roman" w:hAnsi="Times New Roman"/>
          <w:sz w:val="24"/>
          <w:szCs w:val="24"/>
        </w:rPr>
        <w:t>об  обучающихся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(для регистрации на сервере ДО, присвоение индивидуального пароля и логина, установление контакта); </w:t>
      </w:r>
    </w:p>
    <w:p w:rsidR="00575023" w:rsidRPr="00B31A90" w:rsidRDefault="00575023" w:rsidP="00B31A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наличие учителей – предметников, обученных по программе «Помощник </w:t>
      </w:r>
      <w:proofErr w:type="spellStart"/>
      <w:r w:rsidRPr="00B31A90">
        <w:rPr>
          <w:rFonts w:ascii="Times New Roman" w:hAnsi="Times New Roman"/>
          <w:sz w:val="24"/>
          <w:szCs w:val="24"/>
        </w:rPr>
        <w:t>тьютора</w:t>
      </w:r>
      <w:proofErr w:type="spellEnd"/>
      <w:r w:rsidRPr="00B31A90">
        <w:rPr>
          <w:rFonts w:ascii="Times New Roman" w:hAnsi="Times New Roman"/>
          <w:sz w:val="24"/>
          <w:szCs w:val="24"/>
        </w:rPr>
        <w:t xml:space="preserve">» (для разработки индивидуального образовательного маршрута учащегося, </w:t>
      </w:r>
      <w:proofErr w:type="gramStart"/>
      <w:r w:rsidRPr="00B31A90">
        <w:rPr>
          <w:rFonts w:ascii="Times New Roman" w:hAnsi="Times New Roman"/>
          <w:sz w:val="24"/>
          <w:szCs w:val="24"/>
        </w:rPr>
        <w:t>осваивающего  учебный</w:t>
      </w:r>
      <w:proofErr w:type="gramEnd"/>
      <w:r w:rsidRPr="00B31A90">
        <w:rPr>
          <w:rFonts w:ascii="Times New Roman" w:hAnsi="Times New Roman"/>
          <w:sz w:val="24"/>
          <w:szCs w:val="24"/>
        </w:rPr>
        <w:t xml:space="preserve"> предмет с использованием  ДОТ); </w:t>
      </w:r>
    </w:p>
    <w:p w:rsidR="00575023" w:rsidRPr="00B31A90" w:rsidRDefault="00575023" w:rsidP="00B31A9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установление контакта с </w:t>
      </w:r>
      <w:proofErr w:type="spellStart"/>
      <w:r w:rsidRPr="00B31A90">
        <w:rPr>
          <w:rFonts w:ascii="Times New Roman" w:hAnsi="Times New Roman"/>
          <w:sz w:val="24"/>
          <w:szCs w:val="24"/>
        </w:rPr>
        <w:t>тьютором</w:t>
      </w:r>
      <w:proofErr w:type="spellEnd"/>
      <w:r w:rsidRPr="00B31A90">
        <w:rPr>
          <w:rFonts w:ascii="Times New Roman" w:hAnsi="Times New Roman"/>
          <w:sz w:val="24"/>
          <w:szCs w:val="24"/>
        </w:rPr>
        <w:t xml:space="preserve">. </w:t>
      </w:r>
    </w:p>
    <w:p w:rsidR="00575023" w:rsidRPr="00B31A90" w:rsidRDefault="00575023" w:rsidP="00B31A90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bookmarkStart w:id="1" w:name="_Toc246224068"/>
      <w:bookmarkStart w:id="2" w:name="_Toc252788825"/>
      <w:proofErr w:type="gramStart"/>
      <w:r w:rsidRPr="00B31A90">
        <w:t>IV .</w:t>
      </w:r>
      <w:proofErr w:type="gramEnd"/>
      <w:r w:rsidRPr="00B31A90">
        <w:t xml:space="preserve"> </w:t>
      </w:r>
      <w:r w:rsidRPr="00B31A90">
        <w:rPr>
          <w:b/>
          <w:bCs/>
        </w:rPr>
        <w:t>Техническое обеспечение</w:t>
      </w:r>
      <w:bookmarkEnd w:id="1"/>
      <w:bookmarkEnd w:id="2"/>
      <w:r w:rsidRPr="00B31A90">
        <w:rPr>
          <w:b/>
          <w:bCs/>
        </w:rPr>
        <w:t xml:space="preserve"> использования дистанционных образовательных </w:t>
      </w:r>
      <w:proofErr w:type="gramStart"/>
      <w:r w:rsidRPr="00B31A90">
        <w:rPr>
          <w:b/>
          <w:bCs/>
        </w:rPr>
        <w:t>технологий  в</w:t>
      </w:r>
      <w:proofErr w:type="gramEnd"/>
      <w:r w:rsidRPr="00B31A90">
        <w:rPr>
          <w:b/>
          <w:bCs/>
        </w:rPr>
        <w:t xml:space="preserve"> школе. 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4.1 Учебный процесс с использованием ДОТ в ОУ обеспечивается следующими техническими средствами: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 xml:space="preserve">- компьютерными классом, оснащенными персональными </w:t>
      </w:r>
      <w:proofErr w:type="gramStart"/>
      <w:r w:rsidRPr="00B31A90">
        <w:rPr>
          <w:kern w:val="0"/>
          <w:sz w:val="24"/>
        </w:rPr>
        <w:t xml:space="preserve">компьютерами,  </w:t>
      </w:r>
      <w:proofErr w:type="spellStart"/>
      <w:r w:rsidRPr="00B31A90">
        <w:rPr>
          <w:kern w:val="0"/>
          <w:sz w:val="24"/>
        </w:rPr>
        <w:t>web</w:t>
      </w:r>
      <w:proofErr w:type="spellEnd"/>
      <w:proofErr w:type="gramEnd"/>
      <w:r w:rsidRPr="00B31A90">
        <w:rPr>
          <w:kern w:val="0"/>
          <w:sz w:val="24"/>
        </w:rPr>
        <w:t xml:space="preserve">-камерами, микрофонами и </w:t>
      </w:r>
      <w:proofErr w:type="spellStart"/>
      <w:r w:rsidRPr="00B31A90">
        <w:rPr>
          <w:kern w:val="0"/>
          <w:sz w:val="24"/>
        </w:rPr>
        <w:t>звукоусилительной</w:t>
      </w:r>
      <w:proofErr w:type="spellEnd"/>
      <w:r w:rsidRPr="00B31A90">
        <w:rPr>
          <w:kern w:val="0"/>
          <w:sz w:val="24"/>
        </w:rPr>
        <w:t xml:space="preserve"> и проекционной аппаратурой;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575023" w:rsidRPr="00B31A90" w:rsidRDefault="00575023" w:rsidP="00B31A90">
      <w:pPr>
        <w:pStyle w:val="a7"/>
        <w:rPr>
          <w:kern w:val="0"/>
          <w:sz w:val="24"/>
        </w:rPr>
      </w:pPr>
      <w:r w:rsidRPr="00B31A90">
        <w:rPr>
          <w:kern w:val="0"/>
          <w:sz w:val="24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575023" w:rsidRPr="00B31A90" w:rsidRDefault="00575023" w:rsidP="00B31A90">
      <w:pPr>
        <w:pStyle w:val="a7"/>
        <w:tabs>
          <w:tab w:val="left" w:pos="900"/>
        </w:tabs>
        <w:rPr>
          <w:kern w:val="0"/>
          <w:sz w:val="24"/>
        </w:rPr>
      </w:pPr>
      <w:r w:rsidRPr="00B31A90">
        <w:rPr>
          <w:kern w:val="0"/>
          <w:sz w:val="24"/>
        </w:rPr>
        <w:t xml:space="preserve">4.2. Техническое обеспечение обучающегося с использованием ДОТ, </w:t>
      </w:r>
      <w:proofErr w:type="gramStart"/>
      <w:r w:rsidRPr="00B31A90">
        <w:rPr>
          <w:kern w:val="0"/>
          <w:sz w:val="24"/>
        </w:rPr>
        <w:t>в  период</w:t>
      </w:r>
      <w:proofErr w:type="gramEnd"/>
      <w:r w:rsidRPr="00B31A90">
        <w:rPr>
          <w:kern w:val="0"/>
          <w:sz w:val="24"/>
        </w:rPr>
        <w:t xml:space="preserve"> длительной болезни или при обучении на дому. </w:t>
      </w:r>
    </w:p>
    <w:p w:rsidR="00575023" w:rsidRPr="00B31A90" w:rsidRDefault="00575023" w:rsidP="00B31A90">
      <w:pPr>
        <w:pStyle w:val="a7"/>
        <w:tabs>
          <w:tab w:val="left" w:pos="900"/>
        </w:tabs>
        <w:rPr>
          <w:kern w:val="0"/>
          <w:sz w:val="24"/>
        </w:rPr>
      </w:pPr>
      <w:r w:rsidRPr="00B31A90">
        <w:rPr>
          <w:kern w:val="0"/>
          <w:sz w:val="24"/>
        </w:rPr>
        <w:t xml:space="preserve">Обучающиеся дома должны иметь: </w:t>
      </w:r>
    </w:p>
    <w:p w:rsidR="00575023" w:rsidRPr="00B31A90" w:rsidRDefault="00575023" w:rsidP="00B31A90">
      <w:pPr>
        <w:pStyle w:val="a7"/>
        <w:tabs>
          <w:tab w:val="left" w:pos="900"/>
        </w:tabs>
        <w:rPr>
          <w:kern w:val="0"/>
          <w:sz w:val="24"/>
        </w:rPr>
      </w:pPr>
      <w:r w:rsidRPr="00B31A90">
        <w:rPr>
          <w:kern w:val="0"/>
          <w:sz w:val="24"/>
        </w:rPr>
        <w:t>- персональный компьютер с возможностью воспроизведения звука и видео;</w:t>
      </w:r>
    </w:p>
    <w:p w:rsidR="00575023" w:rsidRPr="00B31A90" w:rsidRDefault="00575023" w:rsidP="00B31A90">
      <w:pPr>
        <w:pStyle w:val="a7"/>
        <w:tabs>
          <w:tab w:val="left" w:pos="900"/>
        </w:tabs>
        <w:rPr>
          <w:kern w:val="0"/>
          <w:sz w:val="24"/>
        </w:rPr>
      </w:pPr>
      <w:r w:rsidRPr="00B31A90">
        <w:rPr>
          <w:kern w:val="0"/>
          <w:sz w:val="24"/>
        </w:rPr>
        <w:t>- стабильный канал подключения к Интернет;</w:t>
      </w:r>
    </w:p>
    <w:p w:rsidR="00575023" w:rsidRPr="00B31A90" w:rsidRDefault="00575023" w:rsidP="00B31A90">
      <w:pPr>
        <w:pStyle w:val="a7"/>
        <w:tabs>
          <w:tab w:val="left" w:pos="900"/>
        </w:tabs>
        <w:rPr>
          <w:kern w:val="0"/>
          <w:sz w:val="24"/>
        </w:rPr>
      </w:pPr>
      <w:r w:rsidRPr="00B31A90">
        <w:rPr>
          <w:kern w:val="0"/>
          <w:sz w:val="24"/>
        </w:rPr>
        <w:t>- программное обеспечение для доступа к удаленным серверам с учебной информацией и рабочими материалами.</w:t>
      </w:r>
    </w:p>
    <w:p w:rsidR="00575023" w:rsidRPr="00B31A90" w:rsidRDefault="00575023" w:rsidP="00B31A90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B31A90">
        <w:rPr>
          <w:b/>
          <w:bCs/>
        </w:rPr>
        <w:t xml:space="preserve">V.      Права </w:t>
      </w:r>
      <w:proofErr w:type="gramStart"/>
      <w:r w:rsidRPr="00B31A90">
        <w:rPr>
          <w:b/>
          <w:bCs/>
        </w:rPr>
        <w:t>школы  в</w:t>
      </w:r>
      <w:proofErr w:type="gramEnd"/>
      <w:r w:rsidRPr="00B31A90">
        <w:rPr>
          <w:b/>
          <w:bCs/>
        </w:rPr>
        <w:t xml:space="preserve"> рамках предоставления обучающимся обучения в форме дистанционного образования.</w:t>
      </w:r>
    </w:p>
    <w:p w:rsidR="00575023" w:rsidRPr="00B31A90" w:rsidRDefault="00575023" w:rsidP="00B31A90">
      <w:pPr>
        <w:pStyle w:val="a5"/>
        <w:spacing w:before="0" w:beforeAutospacing="0" w:after="0" w:afterAutospacing="0"/>
        <w:ind w:firstLine="709"/>
        <w:jc w:val="both"/>
      </w:pPr>
      <w:r w:rsidRPr="00B31A90">
        <w:t>5.</w:t>
      </w:r>
      <w:proofErr w:type="gramStart"/>
      <w:r w:rsidRPr="00B31A90">
        <w:t>1.Школа</w:t>
      </w:r>
      <w:proofErr w:type="gramEnd"/>
      <w:r w:rsidRPr="00B31A90">
        <w:t xml:space="preserve"> имеет право:</w:t>
      </w:r>
    </w:p>
    <w:p w:rsidR="00575023" w:rsidRPr="00B31A90" w:rsidRDefault="00575023" w:rsidP="00B31A9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575023" w:rsidRPr="00B31A90" w:rsidRDefault="00575023" w:rsidP="00B31A9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 xml:space="preserve"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575023" w:rsidRPr="00B31A90" w:rsidRDefault="00575023" w:rsidP="00B31A9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A90">
        <w:rPr>
          <w:rFonts w:ascii="Times New Roman" w:hAnsi="Times New Roman"/>
          <w:sz w:val="24"/>
          <w:szCs w:val="24"/>
        </w:rPr>
        <w:t>вести учет результатов образовательного процесса и внутренний документооборот.</w:t>
      </w:r>
    </w:p>
    <w:p w:rsidR="00575023" w:rsidRPr="00B31A90" w:rsidRDefault="00575023" w:rsidP="00B31A90">
      <w:pPr>
        <w:pStyle w:val="a6"/>
        <w:numPr>
          <w:ilvl w:val="0"/>
          <w:numId w:val="6"/>
        </w:numPr>
        <w:ind w:left="0" w:firstLine="709"/>
        <w:jc w:val="both"/>
        <w:rPr>
          <w:bCs/>
        </w:rPr>
      </w:pPr>
      <w:r w:rsidRPr="00B31A90">
        <w:rPr>
          <w:b/>
          <w:bCs/>
        </w:rPr>
        <w:t xml:space="preserve">Срок действия </w:t>
      </w:r>
      <w:r w:rsidRPr="00B31A90">
        <w:rPr>
          <w:bCs/>
        </w:rPr>
        <w:t xml:space="preserve">данного положения не ограничен. </w:t>
      </w:r>
    </w:p>
    <w:p w:rsidR="009C4CE5" w:rsidRDefault="00575023" w:rsidP="00B31A90">
      <w:pPr>
        <w:pStyle w:val="a6"/>
        <w:ind w:left="0" w:firstLine="709"/>
        <w:jc w:val="both"/>
      </w:pPr>
      <w:r w:rsidRPr="00B31A90">
        <w:rPr>
          <w:bCs/>
        </w:rPr>
        <w:t>При необходимости в Положение вносятся изменения, дополнения, подлежащие аналогичной процедуре при</w:t>
      </w:r>
      <w:r w:rsidR="00C06136">
        <w:rPr>
          <w:bCs/>
        </w:rPr>
        <w:t>н</w:t>
      </w:r>
      <w:r w:rsidRPr="00B31A90">
        <w:rPr>
          <w:bCs/>
        </w:rPr>
        <w:t>ятия, утверждения.</w:t>
      </w:r>
    </w:p>
    <w:sectPr w:rsidR="009C4CE5" w:rsidSect="00985AD2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E105681"/>
    <w:multiLevelType w:val="multilevel"/>
    <w:tmpl w:val="B652D89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3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5023"/>
    <w:rsid w:val="00053F5D"/>
    <w:rsid w:val="000B2A94"/>
    <w:rsid w:val="001F30AE"/>
    <w:rsid w:val="00501740"/>
    <w:rsid w:val="00560113"/>
    <w:rsid w:val="00575023"/>
    <w:rsid w:val="0083176F"/>
    <w:rsid w:val="00985AD2"/>
    <w:rsid w:val="009C4CE5"/>
    <w:rsid w:val="00A417AB"/>
    <w:rsid w:val="00B31A90"/>
    <w:rsid w:val="00B355A2"/>
    <w:rsid w:val="00C06136"/>
    <w:rsid w:val="00CC5855"/>
    <w:rsid w:val="00E6388E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069FF"/>
  <w15:docId w15:val="{B2B18819-413C-48E0-AFB3-EF9BF97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57502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color w:val="456E48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575023"/>
    <w:rPr>
      <w:b/>
      <w:color w:val="000000"/>
      <w:spacing w:val="-8"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75023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rFonts w:ascii="Times New Roman" w:eastAsia="Times New Roman" w:hAnsi="Times New Roman"/>
      <w:b/>
      <w:color w:val="000000"/>
      <w:spacing w:val="-8"/>
      <w:sz w:val="28"/>
      <w:szCs w:val="20"/>
      <w:lang w:eastAsia="ru-RU"/>
    </w:rPr>
  </w:style>
  <w:style w:type="paragraph" w:styleId="a5">
    <w:name w:val="Normal (Web)"/>
    <w:basedOn w:val="a"/>
    <w:rsid w:val="005750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t-postheader">
    <w:name w:val="art-postheader"/>
    <w:basedOn w:val="a0"/>
    <w:rsid w:val="00575023"/>
  </w:style>
  <w:style w:type="paragraph" w:styleId="a6">
    <w:name w:val="List Paragraph"/>
    <w:basedOn w:val="a"/>
    <w:qFormat/>
    <w:rsid w:val="005750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Основной"/>
    <w:basedOn w:val="a"/>
    <w:rsid w:val="00575023"/>
    <w:pPr>
      <w:spacing w:after="0" w:line="240" w:lineRule="auto"/>
      <w:ind w:firstLine="709"/>
      <w:jc w:val="both"/>
    </w:pPr>
    <w:rPr>
      <w:rFonts w:ascii="Times New Roman" w:eastAsia="Times New Roman" w:hAnsi="Times New Roman"/>
      <w:kern w:val="24"/>
      <w:sz w:val="28"/>
      <w:szCs w:val="24"/>
      <w:lang w:eastAsia="ru-RU"/>
    </w:rPr>
  </w:style>
  <w:style w:type="table" w:styleId="a8">
    <w:name w:val="Table Grid"/>
    <w:basedOn w:val="a1"/>
    <w:uiPriority w:val="59"/>
    <w:rsid w:val="00B31A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B3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с учетом мнения педагогического совета школы </vt:lpstr>
    </vt:vector>
  </TitlesOfParts>
  <Company>МОУ СОШ 68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с учетом мнения педагогического совета школы</dc:title>
  <dc:creator>Школа 68</dc:creator>
  <cp:lastModifiedBy>ГрешневаНВ</cp:lastModifiedBy>
  <cp:revision>7</cp:revision>
  <cp:lastPrinted>2017-11-09T18:04:00Z</cp:lastPrinted>
  <dcterms:created xsi:type="dcterms:W3CDTF">2017-07-14T07:27:00Z</dcterms:created>
  <dcterms:modified xsi:type="dcterms:W3CDTF">2017-11-14T08:11:00Z</dcterms:modified>
</cp:coreProperties>
</file>