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EEF" w:rsidRDefault="00C6504C" w:rsidP="00354B32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          </w:t>
      </w:r>
      <w:proofErr w:type="gramStart"/>
      <w:r w:rsidR="00BB03CA" w:rsidRPr="00EB7EEF">
        <w:rPr>
          <w:rFonts w:ascii="Times New Roman" w:hAnsi="Times New Roman"/>
          <w:b/>
          <w:sz w:val="28"/>
          <w:szCs w:val="28"/>
        </w:rPr>
        <w:t>Принято</w:t>
      </w:r>
      <w:proofErr w:type="gramEnd"/>
      <w:r w:rsidR="00BB03CA" w:rsidRPr="00EB7EEF">
        <w:rPr>
          <w:rFonts w:ascii="Times New Roman" w:hAnsi="Times New Roman"/>
          <w:b/>
          <w:sz w:val="28"/>
          <w:szCs w:val="28"/>
        </w:rPr>
        <w:t xml:space="preserve">                                                        </w:t>
      </w:r>
      <w:r w:rsidR="00EB7EEF" w:rsidRPr="00EB7EEF">
        <w:rPr>
          <w:rFonts w:ascii="Times New Roman" w:hAnsi="Times New Roman"/>
          <w:b/>
          <w:sz w:val="28"/>
          <w:szCs w:val="28"/>
        </w:rPr>
        <w:t xml:space="preserve">     </w:t>
      </w:r>
      <w:r w:rsidR="00BB03CA" w:rsidRPr="00EB7EEF">
        <w:rPr>
          <w:rFonts w:ascii="Times New Roman" w:hAnsi="Times New Roman"/>
          <w:b/>
          <w:sz w:val="28"/>
          <w:szCs w:val="28"/>
        </w:rPr>
        <w:t xml:space="preserve"> Утвержд</w:t>
      </w:r>
      <w:r w:rsidR="00354B32" w:rsidRPr="00EB7EEF">
        <w:rPr>
          <w:rFonts w:ascii="Times New Roman" w:hAnsi="Times New Roman"/>
          <w:b/>
          <w:sz w:val="28"/>
          <w:szCs w:val="28"/>
        </w:rPr>
        <w:t>ено</w:t>
      </w:r>
      <w:r w:rsidRPr="00EB7EEF">
        <w:rPr>
          <w:rFonts w:ascii="Times New Roman" w:hAnsi="Times New Roman"/>
          <w:b/>
          <w:sz w:val="28"/>
          <w:szCs w:val="28"/>
        </w:rPr>
        <w:t xml:space="preserve"> </w:t>
      </w:r>
      <w:r w:rsidR="0093381E" w:rsidRPr="00EB7EEF">
        <w:rPr>
          <w:rFonts w:ascii="Times New Roman" w:hAnsi="Times New Roman"/>
          <w:b/>
          <w:sz w:val="28"/>
          <w:szCs w:val="28"/>
        </w:rPr>
        <w:t xml:space="preserve"> </w:t>
      </w:r>
      <w:r w:rsidR="00BB03CA" w:rsidRPr="00EB7EE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  <w:r w:rsidR="00EB7EEF">
        <w:rPr>
          <w:rFonts w:ascii="Times New Roman" w:hAnsi="Times New Roman"/>
          <w:sz w:val="24"/>
          <w:szCs w:val="24"/>
        </w:rPr>
        <w:t xml:space="preserve">Протоколом заседания </w:t>
      </w:r>
      <w:r w:rsidR="00EB7EEF" w:rsidRPr="00EB7EEF">
        <w:rPr>
          <w:rFonts w:ascii="Times New Roman" w:hAnsi="Times New Roman"/>
          <w:sz w:val="24"/>
          <w:szCs w:val="24"/>
        </w:rPr>
        <w:t xml:space="preserve"> </w:t>
      </w:r>
      <w:r w:rsidR="00EB7EEF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EB7EEF" w:rsidRPr="00BB03CA">
        <w:rPr>
          <w:rFonts w:ascii="Times New Roman" w:hAnsi="Times New Roman"/>
          <w:sz w:val="24"/>
          <w:szCs w:val="24"/>
        </w:rPr>
        <w:t>Приказ</w:t>
      </w:r>
      <w:r w:rsidR="00EB7EEF">
        <w:rPr>
          <w:rFonts w:ascii="Times New Roman" w:hAnsi="Times New Roman"/>
          <w:sz w:val="24"/>
          <w:szCs w:val="24"/>
        </w:rPr>
        <w:t>ом</w:t>
      </w:r>
      <w:r w:rsidR="00EB7EEF">
        <w:rPr>
          <w:rFonts w:ascii="Times New Roman" w:hAnsi="Times New Roman"/>
          <w:sz w:val="24"/>
          <w:szCs w:val="24"/>
        </w:rPr>
        <w:t xml:space="preserve"> Средней школы №1</w:t>
      </w:r>
    </w:p>
    <w:p w:rsidR="00EB7EEF" w:rsidRDefault="00EB7EEF" w:rsidP="00354B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педагогического совета</w:t>
      </w:r>
      <w:r w:rsidR="00BB03CA" w:rsidRPr="00BB03CA"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BB03CA" w:rsidRPr="00BB03C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03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23.12.2016 г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B03CA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175</w:t>
      </w:r>
    </w:p>
    <w:p w:rsidR="00EB7EEF" w:rsidRDefault="00EB7EEF" w:rsidP="00EB7EE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16.12.2016 г   </w:t>
      </w:r>
      <w:r w:rsidRPr="00BB03CA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4 </w:t>
      </w:r>
      <w:r w:rsidRPr="00BB03CA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</w:p>
    <w:bookmarkEnd w:id="0"/>
    <w:p w:rsidR="00354B32" w:rsidRDefault="00EB7EEF" w:rsidP="00354B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354B32" w:rsidRPr="00BB03CA">
        <w:rPr>
          <w:rFonts w:ascii="Times New Roman" w:hAnsi="Times New Roman"/>
          <w:sz w:val="24"/>
          <w:szCs w:val="24"/>
        </w:rPr>
        <w:t xml:space="preserve"> </w:t>
      </w:r>
    </w:p>
    <w:p w:rsidR="00BB03CA" w:rsidRPr="00C6504C" w:rsidRDefault="00354B32" w:rsidP="00354B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03CA">
        <w:rPr>
          <w:rFonts w:ascii="Times New Roman" w:hAnsi="Times New Roman"/>
          <w:sz w:val="24"/>
          <w:szCs w:val="24"/>
        </w:rPr>
        <w:t xml:space="preserve">         </w:t>
      </w:r>
    </w:p>
    <w:p w:rsidR="00C6504C" w:rsidRDefault="00C6504C" w:rsidP="001D41CB">
      <w:pPr>
        <w:pStyle w:val="1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54B32" w:rsidRPr="00C6504C" w:rsidRDefault="001D41CB" w:rsidP="001D41CB">
      <w:pPr>
        <w:pStyle w:val="1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6504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Положение </w:t>
      </w:r>
    </w:p>
    <w:p w:rsidR="001D41CB" w:rsidRPr="00C6504C" w:rsidRDefault="001D41CB" w:rsidP="001D41CB">
      <w:pPr>
        <w:pStyle w:val="1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6504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 внеурочной деятельности </w:t>
      </w:r>
    </w:p>
    <w:p w:rsidR="001D41CB" w:rsidRPr="00C6504C" w:rsidRDefault="00354B32" w:rsidP="001D41CB">
      <w:pPr>
        <w:pStyle w:val="1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6504C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муниципального общеобразовательного учреждения</w:t>
      </w:r>
    </w:p>
    <w:p w:rsidR="00354B32" w:rsidRDefault="00354B32" w:rsidP="001D41CB">
      <w:pPr>
        <w:pStyle w:val="1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6504C">
        <w:rPr>
          <w:rFonts w:ascii="Times New Roman" w:hAnsi="Times New Roman" w:cs="Times New Roman"/>
          <w:b/>
          <w:color w:val="auto"/>
          <w:sz w:val="28"/>
          <w:szCs w:val="28"/>
        </w:rPr>
        <w:t>«Средняя школа №1»</w:t>
      </w:r>
    </w:p>
    <w:p w:rsidR="00C6504C" w:rsidRPr="00C6504C" w:rsidRDefault="00C6504C" w:rsidP="001D41CB">
      <w:pPr>
        <w:pStyle w:val="1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6504C">
        <w:rPr>
          <w:rFonts w:ascii="Times New Roman" w:hAnsi="Times New Roman" w:cs="Times New Roman"/>
          <w:color w:val="auto"/>
          <w:sz w:val="28"/>
          <w:szCs w:val="28"/>
        </w:rPr>
        <w:t>(новая редакция)</w:t>
      </w:r>
    </w:p>
    <w:p w:rsidR="001D41CB" w:rsidRPr="0082519E" w:rsidRDefault="001D41CB" w:rsidP="00F5516D">
      <w:pPr>
        <w:pStyle w:val="10"/>
        <w:ind w:firstLine="567"/>
        <w:rPr>
          <w:rFonts w:ascii="Times New Roman" w:hAnsi="Times New Roman" w:cs="Times New Roman"/>
          <w:color w:val="auto"/>
        </w:rPr>
      </w:pPr>
    </w:p>
    <w:p w:rsidR="001D41CB" w:rsidRPr="0082519E" w:rsidRDefault="001D41CB" w:rsidP="00F5516D">
      <w:pPr>
        <w:pStyle w:val="11"/>
        <w:ind w:firstLine="567"/>
        <w:jc w:val="both"/>
        <w:rPr>
          <w:rStyle w:val="Normaltext"/>
          <w:sz w:val="24"/>
          <w:szCs w:val="24"/>
        </w:rPr>
      </w:pPr>
      <w:proofErr w:type="gramStart"/>
      <w:r w:rsidRPr="0082519E">
        <w:rPr>
          <w:rStyle w:val="Normaltext"/>
          <w:sz w:val="24"/>
          <w:szCs w:val="24"/>
        </w:rPr>
        <w:t xml:space="preserve">Настоящее Положение разработано в соответствии с Законом РФ “Об образовании”, Гражданским кодексом РФ, </w:t>
      </w:r>
      <w:hyperlink r:id="rId6" w:anchor="I0" w:history="1">
        <w:r w:rsidRPr="00BB03CA">
          <w:rPr>
            <w:rStyle w:val="a4"/>
            <w:color w:val="auto"/>
            <w:sz w:val="24"/>
            <w:szCs w:val="24"/>
            <w:u w:val="none"/>
          </w:rPr>
          <w:t>Федеральным государственным образовательным  стандартом начального общего образования</w:t>
        </w:r>
      </w:hyperlink>
      <w:r w:rsidRPr="0082519E">
        <w:rPr>
          <w:sz w:val="24"/>
          <w:szCs w:val="24"/>
        </w:rPr>
        <w:t xml:space="preserve">, </w:t>
      </w:r>
      <w:r w:rsidR="00BB03CA">
        <w:rPr>
          <w:sz w:val="24"/>
          <w:szCs w:val="24"/>
        </w:rPr>
        <w:t xml:space="preserve">Федеральным </w:t>
      </w:r>
      <w:hyperlink r:id="rId7" w:anchor="I0" w:history="1">
        <w:r w:rsidR="00BB03CA" w:rsidRPr="00BB03CA">
          <w:rPr>
            <w:rStyle w:val="a4"/>
            <w:color w:val="auto"/>
            <w:sz w:val="24"/>
            <w:szCs w:val="24"/>
            <w:u w:val="none"/>
          </w:rPr>
          <w:t xml:space="preserve">государственным образовательным  стандартом </w:t>
        </w:r>
        <w:r w:rsidR="00BB03CA">
          <w:rPr>
            <w:rStyle w:val="a4"/>
            <w:color w:val="auto"/>
            <w:sz w:val="24"/>
            <w:szCs w:val="24"/>
            <w:u w:val="none"/>
          </w:rPr>
          <w:t xml:space="preserve">основного </w:t>
        </w:r>
        <w:r w:rsidR="00BB03CA" w:rsidRPr="00BB03CA">
          <w:rPr>
            <w:rStyle w:val="a4"/>
            <w:color w:val="auto"/>
            <w:sz w:val="24"/>
            <w:szCs w:val="24"/>
            <w:u w:val="none"/>
          </w:rPr>
          <w:t>общего образования</w:t>
        </w:r>
      </w:hyperlink>
      <w:r w:rsidR="00BB03CA">
        <w:t xml:space="preserve">, </w:t>
      </w:r>
      <w:r w:rsidRPr="0082519E">
        <w:rPr>
          <w:sz w:val="24"/>
          <w:szCs w:val="24"/>
        </w:rPr>
        <w:t>утвержденным</w:t>
      </w:r>
      <w:r w:rsidR="00BB03CA">
        <w:rPr>
          <w:sz w:val="24"/>
          <w:szCs w:val="24"/>
        </w:rPr>
        <w:t>и</w:t>
      </w:r>
      <w:r w:rsidR="00BB03CA" w:rsidRPr="00BB03CA">
        <w:t xml:space="preserve"> </w:t>
      </w:r>
      <w:r w:rsidR="00BB03CA" w:rsidRPr="00BB03CA">
        <w:rPr>
          <w:sz w:val="24"/>
          <w:szCs w:val="24"/>
        </w:rPr>
        <w:t>приказом Министерства образования и науки Российской Федерации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образования», приказом Министерства образования и науки Российской</w:t>
      </w:r>
      <w:proofErr w:type="gramEnd"/>
      <w:r w:rsidR="00BB03CA" w:rsidRPr="00BB03CA">
        <w:rPr>
          <w:sz w:val="24"/>
          <w:szCs w:val="24"/>
        </w:rPr>
        <w:t xml:space="preserve"> Федерации от 17 декабря 2010г. № 1897 «Федеральный государственный образовательный стандарт основного общего образования</w:t>
      </w:r>
      <w:r w:rsidR="00BB03CA">
        <w:rPr>
          <w:sz w:val="24"/>
          <w:szCs w:val="24"/>
        </w:rPr>
        <w:t>»</w:t>
      </w:r>
      <w:r w:rsidRPr="0082519E">
        <w:rPr>
          <w:rStyle w:val="Normaltext"/>
          <w:sz w:val="24"/>
          <w:szCs w:val="24"/>
        </w:rPr>
        <w:t xml:space="preserve">, </w:t>
      </w:r>
      <w:r w:rsidR="00C6504C" w:rsidRPr="00C6504C">
        <w:rPr>
          <w:rStyle w:val="Normaltext"/>
          <w:sz w:val="24"/>
          <w:szCs w:val="24"/>
        </w:rPr>
        <w:t>Письмо</w:t>
      </w:r>
      <w:r w:rsidR="00C6504C">
        <w:rPr>
          <w:rStyle w:val="Normaltext"/>
          <w:sz w:val="24"/>
          <w:szCs w:val="24"/>
        </w:rPr>
        <w:t xml:space="preserve">м </w:t>
      </w:r>
      <w:proofErr w:type="spellStart"/>
      <w:r w:rsidR="00C6504C" w:rsidRPr="00C6504C">
        <w:rPr>
          <w:rStyle w:val="Normaltext"/>
          <w:sz w:val="24"/>
          <w:szCs w:val="24"/>
        </w:rPr>
        <w:t>Минобрнауки</w:t>
      </w:r>
      <w:proofErr w:type="spellEnd"/>
      <w:r w:rsidR="00C6504C" w:rsidRPr="00C6504C">
        <w:rPr>
          <w:rStyle w:val="Normaltext"/>
          <w:sz w:val="24"/>
          <w:szCs w:val="24"/>
        </w:rPr>
        <w:t xml:space="preserve"> России от 14.12.2015 N 09-3564 "О внеурочной деятельности и реализации дополнительных общеобразовательных программ" </w:t>
      </w:r>
      <w:proofErr w:type="gramStart"/>
      <w:r w:rsidR="00C6504C" w:rsidRPr="00C6504C">
        <w:rPr>
          <w:rStyle w:val="Normaltext"/>
          <w:sz w:val="24"/>
          <w:szCs w:val="24"/>
        </w:rPr>
        <w:t>(вместе с "Методическими рекомендациями по организации внеурочной деятельности и реализации дополнительных общеобразовательных программ")</w:t>
      </w:r>
      <w:r w:rsidR="00C6504C">
        <w:rPr>
          <w:rStyle w:val="Normaltext"/>
          <w:sz w:val="24"/>
          <w:szCs w:val="24"/>
        </w:rPr>
        <w:t>,</w:t>
      </w:r>
      <w:r w:rsidR="0093381E">
        <w:rPr>
          <w:rStyle w:val="Normaltext"/>
          <w:sz w:val="24"/>
          <w:szCs w:val="24"/>
        </w:rPr>
        <w:t xml:space="preserve"> </w:t>
      </w:r>
      <w:r w:rsidR="00C6504C" w:rsidRPr="00C6504C">
        <w:rPr>
          <w:rStyle w:val="Normaltext"/>
          <w:sz w:val="24"/>
          <w:szCs w:val="24"/>
        </w:rPr>
        <w:t>с санитарно-эпидемиологическими требованиями к условиям и организации обучения в общеобразовательных организациях</w:t>
      </w:r>
      <w:r w:rsidR="0093381E">
        <w:rPr>
          <w:rStyle w:val="Normaltext"/>
          <w:sz w:val="24"/>
          <w:szCs w:val="24"/>
        </w:rPr>
        <w:t xml:space="preserve"> (</w:t>
      </w:r>
      <w:r w:rsidR="00C6504C" w:rsidRPr="00C6504C">
        <w:rPr>
          <w:rStyle w:val="Normaltext"/>
          <w:sz w:val="24"/>
          <w:szCs w:val="24"/>
        </w:rPr>
        <w:t>постановление Главного государственного санитарного врача Российской Федерации от 29 декабря 2010 г. N 189, в редакции Изменений N 1, утв. Постановлением Главного государственного санитарного врача Российской Федерации от 29.06.2011 N 85, изменений N 2 утв. Постановлением</w:t>
      </w:r>
      <w:proofErr w:type="gramEnd"/>
      <w:r w:rsidR="00C6504C" w:rsidRPr="00C6504C">
        <w:rPr>
          <w:rStyle w:val="Normaltext"/>
          <w:sz w:val="24"/>
          <w:szCs w:val="24"/>
        </w:rPr>
        <w:t xml:space="preserve"> </w:t>
      </w:r>
      <w:proofErr w:type="gramStart"/>
      <w:r w:rsidR="00C6504C" w:rsidRPr="00C6504C">
        <w:rPr>
          <w:rStyle w:val="Normaltext"/>
          <w:sz w:val="24"/>
          <w:szCs w:val="24"/>
        </w:rPr>
        <w:t>Главного государственного санитарного врача Российской Федерации от 25.12.2013 N 72, далее - СанПиН 2.4.2.2821-10)</w:t>
      </w:r>
      <w:r w:rsidR="0093381E">
        <w:rPr>
          <w:rStyle w:val="Normaltext"/>
          <w:sz w:val="24"/>
          <w:szCs w:val="24"/>
        </w:rPr>
        <w:t xml:space="preserve">, </w:t>
      </w:r>
      <w:r w:rsidR="0093381E" w:rsidRPr="0093381E">
        <w:rPr>
          <w:rStyle w:val="Normaltext"/>
          <w:sz w:val="24"/>
          <w:szCs w:val="24"/>
        </w:rPr>
        <w:t>Уставом муниципального общеобразовательного учреждения «Средняя школа №1»</w:t>
      </w:r>
      <w:r w:rsidR="0093381E">
        <w:rPr>
          <w:rStyle w:val="Normaltext"/>
          <w:sz w:val="24"/>
          <w:szCs w:val="24"/>
        </w:rPr>
        <w:t xml:space="preserve">. </w:t>
      </w:r>
      <w:proofErr w:type="gramEnd"/>
    </w:p>
    <w:p w:rsidR="001D41CB" w:rsidRPr="0082519E" w:rsidRDefault="001D41CB" w:rsidP="00F5516D">
      <w:pPr>
        <w:pStyle w:val="10"/>
        <w:ind w:firstLine="567"/>
        <w:rPr>
          <w:rFonts w:ascii="Times New Roman" w:hAnsi="Times New Roman" w:cs="Times New Roman"/>
          <w:color w:val="auto"/>
        </w:rPr>
      </w:pPr>
    </w:p>
    <w:p w:rsidR="001D41CB" w:rsidRPr="0082519E" w:rsidRDefault="001D41CB" w:rsidP="00F5516D">
      <w:pPr>
        <w:pStyle w:val="10"/>
        <w:ind w:firstLine="567"/>
        <w:rPr>
          <w:rFonts w:ascii="Times New Roman" w:hAnsi="Times New Roman" w:cs="Times New Roman"/>
          <w:b/>
          <w:color w:val="auto"/>
          <w:szCs w:val="28"/>
        </w:rPr>
      </w:pPr>
      <w:r w:rsidRPr="0082519E">
        <w:rPr>
          <w:rFonts w:ascii="Times New Roman" w:hAnsi="Times New Roman" w:cs="Times New Roman"/>
          <w:b/>
          <w:color w:val="auto"/>
          <w:szCs w:val="28"/>
        </w:rPr>
        <w:t>1. Общие положения</w:t>
      </w:r>
    </w:p>
    <w:p w:rsidR="001D41CB" w:rsidRDefault="001D41CB" w:rsidP="00F5516D">
      <w:pPr>
        <w:pStyle w:val="10"/>
        <w:ind w:firstLine="567"/>
        <w:rPr>
          <w:rFonts w:ascii="Times New Roman" w:hAnsi="Times New Roman" w:cs="Times New Roman"/>
          <w:color w:val="auto"/>
        </w:rPr>
      </w:pPr>
      <w:r w:rsidRPr="0082519E">
        <w:rPr>
          <w:rFonts w:ascii="Times New Roman" w:hAnsi="Times New Roman" w:cs="Times New Roman"/>
          <w:color w:val="auto"/>
        </w:rPr>
        <w:t xml:space="preserve">1.1. </w:t>
      </w:r>
      <w:proofErr w:type="gramStart"/>
      <w:r w:rsidRPr="0082519E">
        <w:rPr>
          <w:rFonts w:ascii="Times New Roman" w:hAnsi="Times New Roman" w:cs="Times New Roman"/>
          <w:color w:val="auto"/>
        </w:rPr>
        <w:t xml:space="preserve">Внеурочная деятельность обучающихся организуется в целях формирования единого образовательного пространства муниципального образовательного учреждения </w:t>
      </w:r>
      <w:r w:rsidR="0093381E">
        <w:rPr>
          <w:rFonts w:ascii="Times New Roman" w:hAnsi="Times New Roman" w:cs="Times New Roman"/>
          <w:color w:val="auto"/>
        </w:rPr>
        <w:t>«С</w:t>
      </w:r>
      <w:r w:rsidRPr="0082519E">
        <w:rPr>
          <w:rFonts w:ascii="Times New Roman" w:hAnsi="Times New Roman" w:cs="Times New Roman"/>
          <w:color w:val="auto"/>
        </w:rPr>
        <w:t>редн</w:t>
      </w:r>
      <w:r w:rsidR="0093381E">
        <w:rPr>
          <w:rFonts w:ascii="Times New Roman" w:hAnsi="Times New Roman" w:cs="Times New Roman"/>
          <w:color w:val="auto"/>
        </w:rPr>
        <w:t xml:space="preserve">яя </w:t>
      </w:r>
      <w:r w:rsidRPr="0082519E">
        <w:rPr>
          <w:rFonts w:ascii="Times New Roman" w:hAnsi="Times New Roman" w:cs="Times New Roman"/>
          <w:color w:val="auto"/>
        </w:rPr>
        <w:t xml:space="preserve"> школ</w:t>
      </w:r>
      <w:r w:rsidR="0093381E">
        <w:rPr>
          <w:rFonts w:ascii="Times New Roman" w:hAnsi="Times New Roman" w:cs="Times New Roman"/>
          <w:color w:val="auto"/>
        </w:rPr>
        <w:t>а</w:t>
      </w:r>
      <w:r w:rsidRPr="0082519E">
        <w:rPr>
          <w:rFonts w:ascii="Times New Roman" w:hAnsi="Times New Roman" w:cs="Times New Roman"/>
          <w:color w:val="auto"/>
        </w:rPr>
        <w:t xml:space="preserve"> № </w:t>
      </w:r>
      <w:r w:rsidR="00276806">
        <w:rPr>
          <w:rFonts w:ascii="Times New Roman" w:hAnsi="Times New Roman" w:cs="Times New Roman"/>
          <w:color w:val="auto"/>
        </w:rPr>
        <w:t>1</w:t>
      </w:r>
      <w:r w:rsidR="0093381E">
        <w:rPr>
          <w:rFonts w:ascii="Times New Roman" w:hAnsi="Times New Roman" w:cs="Times New Roman"/>
          <w:color w:val="auto"/>
        </w:rPr>
        <w:t>» (далее – школа)</w:t>
      </w:r>
      <w:r w:rsidRPr="0082519E">
        <w:rPr>
          <w:rFonts w:ascii="Times New Roman" w:hAnsi="Times New Roman" w:cs="Times New Roman"/>
          <w:color w:val="auto"/>
        </w:rPr>
        <w:t xml:space="preserve"> для повышения качества образования и реализации процесса становления личности в разнообразных развивающих средах.</w:t>
      </w:r>
      <w:proofErr w:type="gramEnd"/>
      <w:r w:rsidRPr="0082519E">
        <w:rPr>
          <w:rFonts w:ascii="Times New Roman" w:hAnsi="Times New Roman" w:cs="Times New Roman"/>
          <w:color w:val="auto"/>
        </w:rPr>
        <w:t xml:space="preserve"> Внеурочная деятельность является равноправным, взаимодополняющим компонентом базового образования</w:t>
      </w:r>
      <w:r w:rsidR="00E9030E">
        <w:rPr>
          <w:rFonts w:ascii="Times New Roman" w:hAnsi="Times New Roman" w:cs="Times New Roman"/>
          <w:color w:val="auto"/>
        </w:rPr>
        <w:t xml:space="preserve">, является обязательной </w:t>
      </w:r>
      <w:r w:rsidR="0093381E">
        <w:rPr>
          <w:rFonts w:ascii="Times New Roman" w:hAnsi="Times New Roman" w:cs="Times New Roman"/>
          <w:color w:val="auto"/>
        </w:rPr>
        <w:t>и включена в ООП школы.</w:t>
      </w:r>
      <w:r w:rsidRPr="0082519E">
        <w:rPr>
          <w:rFonts w:ascii="Times New Roman" w:hAnsi="Times New Roman" w:cs="Times New Roman"/>
          <w:color w:val="auto"/>
        </w:rPr>
        <w:t xml:space="preserve"> </w:t>
      </w:r>
      <w:r w:rsidR="00E9030E" w:rsidRPr="00E9030E">
        <w:rPr>
          <w:rFonts w:ascii="Times New Roman" w:hAnsi="Times New Roman" w:cs="Times New Roman"/>
          <w:color w:val="auto"/>
        </w:rPr>
        <w:t>План внеурочной деятельности</w:t>
      </w:r>
      <w:r w:rsidR="00E9030E">
        <w:rPr>
          <w:rFonts w:ascii="Times New Roman" w:hAnsi="Times New Roman" w:cs="Times New Roman"/>
          <w:color w:val="auto"/>
        </w:rPr>
        <w:t>,</w:t>
      </w:r>
      <w:r w:rsidR="00E9030E" w:rsidRPr="00E9030E">
        <w:rPr>
          <w:rFonts w:ascii="Times New Roman" w:hAnsi="Times New Roman" w:cs="Times New Roman"/>
          <w:color w:val="auto"/>
        </w:rPr>
        <w:t xml:space="preserve"> как и учебный план</w:t>
      </w:r>
      <w:r w:rsidR="00E9030E">
        <w:rPr>
          <w:rFonts w:ascii="Times New Roman" w:hAnsi="Times New Roman" w:cs="Times New Roman"/>
          <w:color w:val="auto"/>
        </w:rPr>
        <w:t>,</w:t>
      </w:r>
      <w:r w:rsidR="00E9030E" w:rsidRPr="00E9030E">
        <w:rPr>
          <w:rFonts w:ascii="Times New Roman" w:hAnsi="Times New Roman" w:cs="Times New Roman"/>
          <w:color w:val="auto"/>
        </w:rPr>
        <w:t xml:space="preserve"> является основным организационным механизмом реализации основных образовательных программ общего образования, определяет состав и структуру направлений, формы организации, объем внеурочной деятельности.</w:t>
      </w:r>
    </w:p>
    <w:p w:rsidR="001D41CB" w:rsidRDefault="001D41CB" w:rsidP="00F5516D">
      <w:pPr>
        <w:pStyle w:val="10"/>
        <w:ind w:firstLine="567"/>
        <w:rPr>
          <w:rFonts w:ascii="Times New Roman" w:hAnsi="Times New Roman" w:cs="Times New Roman"/>
          <w:color w:val="auto"/>
        </w:rPr>
      </w:pPr>
      <w:r w:rsidRPr="0082519E">
        <w:rPr>
          <w:rFonts w:ascii="Times New Roman" w:hAnsi="Times New Roman" w:cs="Times New Roman"/>
          <w:color w:val="auto"/>
        </w:rPr>
        <w:t xml:space="preserve">1.2. Внеурочная деятельность предназначена для педагогически целесообразной занятости </w:t>
      </w:r>
      <w:proofErr w:type="gramStart"/>
      <w:r w:rsidRPr="0082519E">
        <w:rPr>
          <w:rFonts w:ascii="Times New Roman" w:hAnsi="Times New Roman" w:cs="Times New Roman"/>
          <w:color w:val="auto"/>
        </w:rPr>
        <w:t>обучающихся</w:t>
      </w:r>
      <w:proofErr w:type="gramEnd"/>
      <w:r w:rsidRPr="0082519E">
        <w:rPr>
          <w:rFonts w:ascii="Times New Roman" w:hAnsi="Times New Roman" w:cs="Times New Roman"/>
          <w:color w:val="auto"/>
        </w:rPr>
        <w:t xml:space="preserve"> в их свободное (внеурочное) время. Часы, отводимые на внеурочную деятельность, используются по желанию обучающихся, с согласия родителей (законных представителей), рекомендаций </w:t>
      </w:r>
      <w:r w:rsidR="00E9030E">
        <w:rPr>
          <w:rFonts w:ascii="Times New Roman" w:hAnsi="Times New Roman" w:cs="Times New Roman"/>
          <w:color w:val="auto"/>
        </w:rPr>
        <w:t>педагога-</w:t>
      </w:r>
      <w:r w:rsidRPr="0082519E">
        <w:rPr>
          <w:rFonts w:ascii="Times New Roman" w:hAnsi="Times New Roman" w:cs="Times New Roman"/>
          <w:color w:val="auto"/>
        </w:rPr>
        <w:t>психолог</w:t>
      </w:r>
      <w:r w:rsidR="00E9030E">
        <w:rPr>
          <w:rFonts w:ascii="Times New Roman" w:hAnsi="Times New Roman" w:cs="Times New Roman"/>
          <w:color w:val="auto"/>
        </w:rPr>
        <w:t>а</w:t>
      </w:r>
      <w:r w:rsidRPr="0082519E">
        <w:rPr>
          <w:rFonts w:ascii="Times New Roman" w:hAnsi="Times New Roman" w:cs="Times New Roman"/>
          <w:color w:val="auto"/>
        </w:rPr>
        <w:t>.</w:t>
      </w:r>
    </w:p>
    <w:p w:rsidR="001D41CB" w:rsidRDefault="001D41CB" w:rsidP="00F5516D">
      <w:pPr>
        <w:pStyle w:val="10"/>
        <w:ind w:firstLine="567"/>
        <w:rPr>
          <w:rFonts w:ascii="Times New Roman" w:hAnsi="Times New Roman" w:cs="Times New Roman"/>
          <w:color w:val="auto"/>
        </w:rPr>
      </w:pPr>
      <w:r w:rsidRPr="0082519E">
        <w:rPr>
          <w:rFonts w:ascii="Times New Roman" w:hAnsi="Times New Roman" w:cs="Times New Roman"/>
          <w:color w:val="auto"/>
        </w:rPr>
        <w:t xml:space="preserve">1.3. Внеурочная деятельность организуется на принципах </w:t>
      </w:r>
      <w:proofErr w:type="spellStart"/>
      <w:r w:rsidRPr="0082519E">
        <w:rPr>
          <w:rFonts w:ascii="Times New Roman" w:hAnsi="Times New Roman" w:cs="Times New Roman"/>
          <w:color w:val="auto"/>
        </w:rPr>
        <w:t>природосообразности</w:t>
      </w:r>
      <w:proofErr w:type="spellEnd"/>
      <w:r w:rsidRPr="0082519E">
        <w:rPr>
          <w:rFonts w:ascii="Times New Roman" w:hAnsi="Times New Roman" w:cs="Times New Roman"/>
          <w:color w:val="auto"/>
        </w:rPr>
        <w:t xml:space="preserve">, гуманизма, демократии, творческого развития личности, свободного выбора каждым </w:t>
      </w:r>
      <w:r w:rsidRPr="0082519E">
        <w:rPr>
          <w:rFonts w:ascii="Times New Roman" w:hAnsi="Times New Roman" w:cs="Times New Roman"/>
          <w:color w:val="auto"/>
        </w:rPr>
        <w:lastRenderedPageBreak/>
        <w:t>ребенком вида и объема деятельности, дифференциации образования с учетом реальных возможностей каждого обучающегося.</w:t>
      </w:r>
    </w:p>
    <w:p w:rsidR="001D41CB" w:rsidRPr="0082519E" w:rsidRDefault="001D41CB" w:rsidP="00F5516D">
      <w:pPr>
        <w:pStyle w:val="10"/>
        <w:ind w:firstLine="567"/>
        <w:rPr>
          <w:rFonts w:ascii="Times New Roman" w:hAnsi="Times New Roman" w:cs="Times New Roman"/>
          <w:color w:val="auto"/>
        </w:rPr>
      </w:pPr>
      <w:r w:rsidRPr="0082519E">
        <w:rPr>
          <w:rFonts w:ascii="Times New Roman" w:hAnsi="Times New Roman" w:cs="Times New Roman"/>
          <w:color w:val="auto"/>
        </w:rPr>
        <w:t>1.4. Руководителями внеурочной деятельности в школе являются заместите</w:t>
      </w:r>
      <w:r w:rsidR="00276806">
        <w:rPr>
          <w:rFonts w:ascii="Times New Roman" w:hAnsi="Times New Roman" w:cs="Times New Roman"/>
          <w:color w:val="auto"/>
        </w:rPr>
        <w:t>л</w:t>
      </w:r>
      <w:r w:rsidR="0093381E">
        <w:rPr>
          <w:rFonts w:ascii="Times New Roman" w:hAnsi="Times New Roman" w:cs="Times New Roman"/>
          <w:color w:val="auto"/>
        </w:rPr>
        <w:t>и</w:t>
      </w:r>
      <w:r w:rsidRPr="0082519E">
        <w:rPr>
          <w:rFonts w:ascii="Times New Roman" w:hAnsi="Times New Roman" w:cs="Times New Roman"/>
          <w:color w:val="auto"/>
        </w:rPr>
        <w:t xml:space="preserve"> директора по воспитательной работе и учебно-воспитательной работе, которые организуют работу и несут ответственность за ее результаты.</w:t>
      </w:r>
    </w:p>
    <w:p w:rsidR="001D41CB" w:rsidRDefault="001D41CB" w:rsidP="00F5516D">
      <w:pPr>
        <w:pStyle w:val="10"/>
        <w:ind w:firstLine="567"/>
        <w:rPr>
          <w:rFonts w:ascii="Times New Roman" w:hAnsi="Times New Roman" w:cs="Times New Roman"/>
          <w:color w:val="auto"/>
        </w:rPr>
      </w:pPr>
      <w:r w:rsidRPr="0082519E">
        <w:rPr>
          <w:rFonts w:ascii="Times New Roman" w:hAnsi="Times New Roman" w:cs="Times New Roman"/>
          <w:color w:val="auto"/>
        </w:rPr>
        <w:t xml:space="preserve">1.5. Содержание образования внеурочной деятельности определяется образовательными программами – примерными (рекомендованными Министерством образования и науки РФ), модифицированными (адаптированными), авторскими. </w:t>
      </w:r>
    </w:p>
    <w:p w:rsidR="001D41CB" w:rsidRDefault="001D41CB" w:rsidP="00F5516D">
      <w:pPr>
        <w:pStyle w:val="10"/>
        <w:ind w:firstLine="567"/>
        <w:rPr>
          <w:rFonts w:ascii="Times New Roman" w:hAnsi="Times New Roman" w:cs="Times New Roman"/>
          <w:color w:val="auto"/>
        </w:rPr>
      </w:pPr>
      <w:r w:rsidRPr="0082519E">
        <w:rPr>
          <w:rFonts w:ascii="Times New Roman" w:hAnsi="Times New Roman" w:cs="Times New Roman"/>
          <w:color w:val="auto"/>
        </w:rPr>
        <w:t xml:space="preserve">1.6. Участие обучающихся во внеурочной деятельности осуществляется на основе свободного выбора детьми образовательной области и образовательных программ. </w:t>
      </w:r>
    </w:p>
    <w:p w:rsidR="001D41CB" w:rsidRDefault="001D41CB" w:rsidP="00F5516D">
      <w:pPr>
        <w:pStyle w:val="10"/>
        <w:ind w:firstLine="567"/>
        <w:rPr>
          <w:rFonts w:ascii="Times New Roman" w:hAnsi="Times New Roman" w:cs="Times New Roman"/>
          <w:color w:val="auto"/>
        </w:rPr>
      </w:pPr>
      <w:r w:rsidRPr="0082519E">
        <w:rPr>
          <w:rFonts w:ascii="Times New Roman" w:hAnsi="Times New Roman" w:cs="Times New Roman"/>
          <w:color w:val="auto"/>
        </w:rPr>
        <w:t>1.7. Структура внеурочной деятельности определяется целями и задачами общеобразовательной школы, количеством и направленностью реализуемых дополнительных образовательных программ и включает в себя деятельность в рамках общешкольного и классного коллектива, деятельность в рамках дополнительного образования, деятельность в рамках коррекционно-развивающей работы.</w:t>
      </w:r>
    </w:p>
    <w:p w:rsidR="001D41CB" w:rsidRDefault="001D41CB" w:rsidP="00F5516D">
      <w:pPr>
        <w:pStyle w:val="11"/>
        <w:ind w:firstLine="567"/>
        <w:jc w:val="both"/>
        <w:rPr>
          <w:rStyle w:val="Normaltext"/>
          <w:sz w:val="24"/>
          <w:szCs w:val="24"/>
        </w:rPr>
      </w:pPr>
      <w:r w:rsidRPr="0082519E">
        <w:rPr>
          <w:sz w:val="24"/>
          <w:szCs w:val="24"/>
        </w:rPr>
        <w:t>1.8.</w:t>
      </w:r>
      <w:r w:rsidRPr="0082519E">
        <w:t xml:space="preserve"> </w:t>
      </w:r>
      <w:r w:rsidRPr="0082519E">
        <w:rPr>
          <w:sz w:val="24"/>
          <w:szCs w:val="24"/>
        </w:rPr>
        <w:t>Во время внеурочной деятельности обучающиеся</w:t>
      </w:r>
      <w:r w:rsidRPr="0082519E">
        <w:rPr>
          <w:rStyle w:val="Normaltext"/>
          <w:sz w:val="24"/>
          <w:szCs w:val="24"/>
        </w:rPr>
        <w:t xml:space="preserve"> могут пользоваться услугами, как школы, так и учреждений дополнительного образования.</w:t>
      </w:r>
      <w:r w:rsidR="003709BC" w:rsidRPr="003709BC">
        <w:t xml:space="preserve"> </w:t>
      </w:r>
      <w:r w:rsidR="003709BC" w:rsidRPr="003709BC">
        <w:rPr>
          <w:rStyle w:val="Normaltext"/>
          <w:sz w:val="24"/>
          <w:szCs w:val="24"/>
        </w:rPr>
        <w:t>При организации внеурочной деятельности обучающихся, в случае отсутствия в общеобразовательной организации кадров, необходимой материально-технической базы, необходимо использовать возможности учреждений дополнительного образования детей, учреждений культуры и спорта.</w:t>
      </w:r>
    </w:p>
    <w:p w:rsidR="001D41CB" w:rsidRDefault="001D41CB" w:rsidP="00F5516D">
      <w:pPr>
        <w:pStyle w:val="11"/>
        <w:ind w:firstLine="567"/>
        <w:jc w:val="both"/>
        <w:rPr>
          <w:rStyle w:val="Normaltext"/>
          <w:sz w:val="24"/>
          <w:szCs w:val="24"/>
        </w:rPr>
      </w:pPr>
      <w:r w:rsidRPr="0082519E">
        <w:rPr>
          <w:rStyle w:val="Normaltext"/>
          <w:sz w:val="24"/>
          <w:szCs w:val="24"/>
        </w:rPr>
        <w:t>1.9. Школа обеспечивает интеграцию основного и дополнительного образования.</w:t>
      </w:r>
    </w:p>
    <w:p w:rsidR="001D41CB" w:rsidRDefault="001D41CB" w:rsidP="00F5516D">
      <w:pPr>
        <w:pStyle w:val="11"/>
        <w:ind w:firstLine="567"/>
        <w:jc w:val="both"/>
        <w:rPr>
          <w:rStyle w:val="Normaltext"/>
          <w:sz w:val="24"/>
          <w:szCs w:val="24"/>
        </w:rPr>
      </w:pPr>
      <w:r w:rsidRPr="0082519E">
        <w:rPr>
          <w:rStyle w:val="Normaltext"/>
          <w:sz w:val="24"/>
          <w:szCs w:val="24"/>
        </w:rPr>
        <w:t>1.10. Школа интегрирует, оказывает психолого-педагогическую поддержку и помощь в преодолении затруднений в процессе учебной деятельности и личностном развитии.</w:t>
      </w:r>
    </w:p>
    <w:p w:rsidR="001D41CB" w:rsidRDefault="001D41CB" w:rsidP="00F5516D">
      <w:pPr>
        <w:pStyle w:val="11"/>
        <w:ind w:firstLine="567"/>
        <w:jc w:val="both"/>
        <w:rPr>
          <w:rStyle w:val="Normaltext"/>
          <w:sz w:val="24"/>
          <w:szCs w:val="24"/>
        </w:rPr>
      </w:pPr>
      <w:r w:rsidRPr="0082519E">
        <w:rPr>
          <w:rStyle w:val="Normaltext"/>
          <w:sz w:val="24"/>
          <w:szCs w:val="24"/>
        </w:rPr>
        <w:t>1.11. Режим школы, реализующей внеурочную деятельность, способствует формированию образовательного пространства учреждения, объединяет в один функциональный комплекс образовательные, развивающие, воспитательные и оздоровительные процессы.</w:t>
      </w:r>
    </w:p>
    <w:p w:rsidR="001D41CB" w:rsidRPr="0082519E" w:rsidRDefault="001D41CB" w:rsidP="00F5516D">
      <w:pPr>
        <w:pStyle w:val="11"/>
        <w:ind w:firstLine="567"/>
        <w:jc w:val="both"/>
        <w:rPr>
          <w:rStyle w:val="Normaltext"/>
          <w:sz w:val="24"/>
          <w:szCs w:val="24"/>
        </w:rPr>
      </w:pPr>
      <w:r w:rsidRPr="0082519E">
        <w:rPr>
          <w:rStyle w:val="Normaltext"/>
          <w:sz w:val="24"/>
          <w:szCs w:val="24"/>
        </w:rPr>
        <w:t>1.12. Время, отведенн</w:t>
      </w:r>
      <w:r w:rsidR="0093381E">
        <w:rPr>
          <w:rStyle w:val="Normaltext"/>
          <w:sz w:val="24"/>
          <w:szCs w:val="24"/>
        </w:rPr>
        <w:t xml:space="preserve">ое на внеурочную деятельность, </w:t>
      </w:r>
      <w:r w:rsidRPr="0082519E">
        <w:rPr>
          <w:rStyle w:val="Normaltext"/>
          <w:sz w:val="24"/>
          <w:szCs w:val="24"/>
        </w:rPr>
        <w:t xml:space="preserve">учитывается при определении максимально допустимой недельной нагрузки обучающихся, при определении объемов финансирования, направляемых на реализацию основной образовательной программы. </w:t>
      </w:r>
    </w:p>
    <w:p w:rsidR="001D41CB" w:rsidRPr="0082519E" w:rsidRDefault="001D41CB" w:rsidP="00F5516D">
      <w:pPr>
        <w:pStyle w:val="11"/>
        <w:ind w:firstLine="567"/>
        <w:jc w:val="both"/>
        <w:rPr>
          <w:rStyle w:val="Normaltext"/>
          <w:sz w:val="24"/>
          <w:szCs w:val="24"/>
        </w:rPr>
      </w:pPr>
    </w:p>
    <w:p w:rsidR="001D41CB" w:rsidRDefault="001D41CB" w:rsidP="00F5516D">
      <w:pPr>
        <w:pStyle w:val="10"/>
        <w:ind w:firstLine="567"/>
        <w:rPr>
          <w:rFonts w:ascii="Times New Roman" w:hAnsi="Times New Roman" w:cs="Times New Roman"/>
          <w:b/>
          <w:color w:val="auto"/>
          <w:szCs w:val="28"/>
        </w:rPr>
      </w:pPr>
      <w:r w:rsidRPr="0082519E">
        <w:rPr>
          <w:rFonts w:ascii="Times New Roman" w:hAnsi="Times New Roman" w:cs="Times New Roman"/>
          <w:b/>
          <w:color w:val="auto"/>
          <w:szCs w:val="28"/>
        </w:rPr>
        <w:t xml:space="preserve">2. </w:t>
      </w:r>
      <w:r w:rsidR="00406B86">
        <w:rPr>
          <w:rFonts w:ascii="Times New Roman" w:hAnsi="Times New Roman" w:cs="Times New Roman"/>
          <w:b/>
          <w:color w:val="auto"/>
          <w:szCs w:val="28"/>
        </w:rPr>
        <w:t>Цели и з</w:t>
      </w:r>
      <w:r w:rsidRPr="0082519E">
        <w:rPr>
          <w:rFonts w:ascii="Times New Roman" w:hAnsi="Times New Roman" w:cs="Times New Roman"/>
          <w:b/>
          <w:color w:val="auto"/>
          <w:szCs w:val="28"/>
        </w:rPr>
        <w:t>адачи внеурочной деятельности</w:t>
      </w:r>
    </w:p>
    <w:p w:rsidR="00406B86" w:rsidRPr="00225673" w:rsidRDefault="00406B86" w:rsidP="00406B86">
      <w:pPr>
        <w:pStyle w:val="10"/>
        <w:tabs>
          <w:tab w:val="left" w:pos="0"/>
        </w:tabs>
        <w:ind w:firstLine="567"/>
        <w:rPr>
          <w:rFonts w:ascii="Times New Roman" w:hAnsi="Times New Roman" w:cs="Times New Roman"/>
          <w:i/>
        </w:rPr>
      </w:pPr>
      <w:r w:rsidRPr="00225673">
        <w:rPr>
          <w:rFonts w:ascii="Times New Roman" w:hAnsi="Times New Roman" w:cs="Times New Roman"/>
          <w:b/>
          <w:bCs/>
        </w:rPr>
        <w:t xml:space="preserve">Цель внеурочной деятельности </w:t>
      </w:r>
      <w:r w:rsidRPr="00225673">
        <w:rPr>
          <w:rFonts w:ascii="Times New Roman" w:hAnsi="Times New Roman" w:cs="Times New Roman"/>
        </w:rPr>
        <w:t xml:space="preserve">- </w:t>
      </w:r>
      <w:r w:rsidRPr="00225673">
        <w:rPr>
          <w:rFonts w:ascii="Times New Roman" w:hAnsi="Times New Roman" w:cs="Times New Roman"/>
          <w:i/>
        </w:rPr>
        <w:t>создать условия для реализации детьми и подростками своих потребностей, интересов, способностей в тех областях познавательной, социальной, культурной жизнедеятельности, которые не могут быть реализованы в процессе учебных занятий и в рамках основных образовательных дисциплин.</w:t>
      </w:r>
    </w:p>
    <w:p w:rsidR="00406B86" w:rsidRPr="00225673" w:rsidRDefault="00406B86" w:rsidP="00406B8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406B86" w:rsidRPr="00225673" w:rsidRDefault="00406B86" w:rsidP="00406B8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25673">
        <w:rPr>
          <w:rFonts w:ascii="Times New Roman" w:hAnsi="Times New Roman"/>
          <w:b/>
          <w:bCs/>
          <w:color w:val="000000"/>
          <w:sz w:val="24"/>
          <w:szCs w:val="24"/>
        </w:rPr>
        <w:t xml:space="preserve">   Задачи внеурочной деятельности:</w:t>
      </w:r>
    </w:p>
    <w:p w:rsidR="00406B86" w:rsidRPr="00225673" w:rsidRDefault="00406B86" w:rsidP="00406B86">
      <w:pPr>
        <w:pStyle w:val="a7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25673">
        <w:rPr>
          <w:rFonts w:ascii="Times New Roman" w:hAnsi="Times New Roman"/>
          <w:color w:val="000000"/>
          <w:sz w:val="24"/>
          <w:szCs w:val="24"/>
        </w:rPr>
        <w:t>формировать позитивное восприятие ценностей общего образования и более успешное освоение его содержания;</w:t>
      </w:r>
    </w:p>
    <w:p w:rsidR="00406B86" w:rsidRPr="00225673" w:rsidRDefault="00406B86" w:rsidP="00406B86">
      <w:pPr>
        <w:pStyle w:val="a7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25673">
        <w:rPr>
          <w:rFonts w:ascii="Times New Roman" w:hAnsi="Times New Roman"/>
          <w:color w:val="000000"/>
          <w:sz w:val="24"/>
          <w:szCs w:val="24"/>
        </w:rPr>
        <w:t>формировать у учащихся нравственные, духовные, эстетические ценности;</w:t>
      </w:r>
    </w:p>
    <w:p w:rsidR="00406B86" w:rsidRPr="00225673" w:rsidRDefault="00406B86" w:rsidP="00406B86">
      <w:pPr>
        <w:pStyle w:val="a7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225673">
        <w:rPr>
          <w:rFonts w:ascii="Times New Roman" w:hAnsi="Times New Roman"/>
          <w:sz w:val="24"/>
          <w:szCs w:val="24"/>
        </w:rPr>
        <w:t>удовлетворить потребность  школьников в содержательном досуге через развитие системы воспитательной работы школы в рамках ФГОС;</w:t>
      </w:r>
    </w:p>
    <w:p w:rsidR="00406B86" w:rsidRPr="00225673" w:rsidRDefault="00406B86" w:rsidP="00406B86">
      <w:pPr>
        <w:pStyle w:val="a7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25673">
        <w:rPr>
          <w:rFonts w:ascii="Times New Roman" w:hAnsi="Times New Roman"/>
          <w:sz w:val="24"/>
          <w:szCs w:val="24"/>
        </w:rPr>
        <w:t xml:space="preserve">создать условия для выявления потенциальных возможностей и интересов, оказания помощи в самореализации, профессиональном самоопределении, гражданском становлении   </w:t>
      </w:r>
    </w:p>
    <w:p w:rsidR="00406B86" w:rsidRPr="00225673" w:rsidRDefault="00406B86" w:rsidP="00406B86">
      <w:pPr>
        <w:pStyle w:val="a7"/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25673">
        <w:rPr>
          <w:rFonts w:ascii="Times New Roman" w:hAnsi="Times New Roman"/>
          <w:sz w:val="24"/>
          <w:szCs w:val="24"/>
        </w:rPr>
        <w:t>вовлечь учащихся школы в активную жизнь в социуме и в общественных организациях;</w:t>
      </w:r>
    </w:p>
    <w:p w:rsidR="00406B86" w:rsidRPr="00225673" w:rsidRDefault="00406B86" w:rsidP="00406B86">
      <w:pPr>
        <w:pStyle w:val="a7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25673">
        <w:rPr>
          <w:rFonts w:ascii="Times New Roman" w:hAnsi="Times New Roman"/>
          <w:sz w:val="24"/>
          <w:szCs w:val="24"/>
        </w:rPr>
        <w:t xml:space="preserve">вовлечь учащихся в систему дополнительного образования с целью обеспечения самореализации личности; </w:t>
      </w:r>
    </w:p>
    <w:p w:rsidR="00406B86" w:rsidRPr="00225673" w:rsidRDefault="00406B86" w:rsidP="00406B86">
      <w:pPr>
        <w:pStyle w:val="a7"/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25673">
        <w:rPr>
          <w:rFonts w:ascii="Times New Roman" w:hAnsi="Times New Roman"/>
          <w:sz w:val="24"/>
          <w:szCs w:val="24"/>
        </w:rPr>
        <w:lastRenderedPageBreak/>
        <w:t xml:space="preserve">создать условия для участия семей учащихся в воспитательном процессе, повысить активность родительского сообщества; </w:t>
      </w:r>
    </w:p>
    <w:p w:rsidR="00406B86" w:rsidRPr="00225673" w:rsidRDefault="00406B86" w:rsidP="00406B86">
      <w:pPr>
        <w:pStyle w:val="a7"/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25673">
        <w:rPr>
          <w:rFonts w:ascii="Times New Roman" w:hAnsi="Times New Roman"/>
          <w:sz w:val="24"/>
          <w:szCs w:val="24"/>
        </w:rPr>
        <w:t xml:space="preserve">обеспечить новые подходы к организации воспитательного процесса и внедрение современных технологий воспитательной работы в воспитательный процесс; </w:t>
      </w:r>
    </w:p>
    <w:p w:rsidR="00406B86" w:rsidRDefault="00406B86" w:rsidP="00406B86">
      <w:pPr>
        <w:pStyle w:val="a7"/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30961">
        <w:rPr>
          <w:rFonts w:ascii="Times New Roman" w:hAnsi="Times New Roman"/>
          <w:sz w:val="24"/>
          <w:szCs w:val="24"/>
        </w:rPr>
        <w:t>создать условия для эффективной реализации на базе ОУ основных целевых образовательных программ различного уровня, реализуемых во внеурочное время;</w:t>
      </w:r>
    </w:p>
    <w:p w:rsidR="00406B86" w:rsidRPr="00330961" w:rsidRDefault="00406B86" w:rsidP="00406B86">
      <w:pPr>
        <w:pStyle w:val="a7"/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30961">
        <w:rPr>
          <w:rFonts w:ascii="Times New Roman" w:hAnsi="Times New Roman"/>
          <w:sz w:val="24"/>
          <w:szCs w:val="24"/>
        </w:rPr>
        <w:t>укрепить традиции и обычаи  во внеурочной работе школы.</w:t>
      </w:r>
    </w:p>
    <w:p w:rsidR="00406B86" w:rsidRDefault="00406B86" w:rsidP="00406B86">
      <w:pPr>
        <w:pStyle w:val="10"/>
        <w:ind w:firstLine="567"/>
        <w:rPr>
          <w:rFonts w:ascii="Times New Roman" w:hAnsi="Times New Roman" w:cs="Times New Roman"/>
          <w:b/>
          <w:color w:val="auto"/>
          <w:szCs w:val="28"/>
        </w:rPr>
      </w:pPr>
    </w:p>
    <w:p w:rsidR="001D41CB" w:rsidRPr="0082519E" w:rsidRDefault="001D41CB" w:rsidP="00F5516D">
      <w:pPr>
        <w:pStyle w:val="10"/>
        <w:ind w:firstLine="567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2519E">
        <w:rPr>
          <w:rFonts w:ascii="Times New Roman" w:hAnsi="Times New Roman" w:cs="Times New Roman"/>
          <w:b/>
          <w:color w:val="auto"/>
          <w:szCs w:val="28"/>
        </w:rPr>
        <w:t>3. Содержание образовательного процесса внеурочной деятельности</w:t>
      </w:r>
    </w:p>
    <w:p w:rsidR="003337F2" w:rsidRPr="003337F2" w:rsidRDefault="001D41CB" w:rsidP="00F551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C40FC">
        <w:rPr>
          <w:rStyle w:val="Normaltext"/>
          <w:rFonts w:ascii="Times New Roman" w:hAnsi="Times New Roman"/>
          <w:sz w:val="24"/>
          <w:szCs w:val="24"/>
        </w:rPr>
        <w:t xml:space="preserve">3.1. </w:t>
      </w:r>
      <w:r w:rsidR="00FC40F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337F2" w:rsidRPr="003337F2">
        <w:rPr>
          <w:rFonts w:ascii="Times New Roman" w:hAnsi="Times New Roman"/>
          <w:sz w:val="24"/>
          <w:szCs w:val="24"/>
        </w:rPr>
        <w:t xml:space="preserve">В соответствии с приказом Министерства образования и науки Российской Федерации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образования», приказом Министерства образования и науки Российской Федерации от 17 декабря 2010г. № 1897 «Федеральный государственный образовательный стандарт основного общего образования» внеурочная деятельность </w:t>
      </w:r>
      <w:r w:rsidR="003337F2">
        <w:rPr>
          <w:rFonts w:ascii="Times New Roman" w:hAnsi="Times New Roman"/>
          <w:sz w:val="24"/>
          <w:szCs w:val="24"/>
        </w:rPr>
        <w:t xml:space="preserve">в школе </w:t>
      </w:r>
      <w:r w:rsidR="003337F2" w:rsidRPr="003337F2">
        <w:rPr>
          <w:rFonts w:ascii="Times New Roman" w:hAnsi="Times New Roman"/>
          <w:sz w:val="24"/>
          <w:szCs w:val="24"/>
        </w:rPr>
        <w:t>организуется по различным направлениям развития личности:</w:t>
      </w:r>
      <w:proofErr w:type="gramEnd"/>
    </w:p>
    <w:p w:rsidR="003337F2" w:rsidRPr="003337F2" w:rsidRDefault="003337F2" w:rsidP="00F551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37F2">
        <w:rPr>
          <w:rFonts w:ascii="Times New Roman" w:hAnsi="Times New Roman"/>
          <w:sz w:val="24"/>
          <w:szCs w:val="24"/>
        </w:rPr>
        <w:t>•</w:t>
      </w:r>
      <w:r w:rsidRPr="003337F2">
        <w:rPr>
          <w:rFonts w:ascii="Times New Roman" w:hAnsi="Times New Roman"/>
          <w:sz w:val="24"/>
          <w:szCs w:val="24"/>
        </w:rPr>
        <w:tab/>
        <w:t>В рамках реализации ФГОС начального общего образования:</w:t>
      </w:r>
    </w:p>
    <w:p w:rsidR="003337F2" w:rsidRPr="003337F2" w:rsidRDefault="003337F2" w:rsidP="00F551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3337F2">
        <w:rPr>
          <w:rFonts w:ascii="Times New Roman" w:hAnsi="Times New Roman"/>
          <w:sz w:val="24"/>
          <w:szCs w:val="24"/>
        </w:rPr>
        <w:t xml:space="preserve">- по направлениям: спортивно-оздоровительное, духовно-нравственное, социальное, </w:t>
      </w:r>
      <w:proofErr w:type="spellStart"/>
      <w:r w:rsidRPr="003337F2">
        <w:rPr>
          <w:rFonts w:ascii="Times New Roman" w:hAnsi="Times New Roman"/>
          <w:sz w:val="24"/>
          <w:szCs w:val="24"/>
        </w:rPr>
        <w:t>общеинтеллектуальное</w:t>
      </w:r>
      <w:proofErr w:type="spellEnd"/>
      <w:r w:rsidRPr="003337F2">
        <w:rPr>
          <w:rFonts w:ascii="Times New Roman" w:hAnsi="Times New Roman"/>
          <w:sz w:val="24"/>
          <w:szCs w:val="24"/>
        </w:rPr>
        <w:t xml:space="preserve">, общекультурное, в таких формах как экскурсии, кружки, секции, круглые столы, конференции, диспуты, школьные научные общества, олимпиады, соревнования, поисковые и научные исследования, общественно полезные практики и других (п.16 Приказа </w:t>
      </w:r>
      <w:proofErr w:type="spellStart"/>
      <w:r w:rsidRPr="003337F2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3337F2">
        <w:rPr>
          <w:rFonts w:ascii="Times New Roman" w:hAnsi="Times New Roman"/>
          <w:sz w:val="24"/>
          <w:szCs w:val="24"/>
        </w:rPr>
        <w:t xml:space="preserve"> РФ от 6 октября 2009г. № 373)</w:t>
      </w:r>
      <w:proofErr w:type="gramEnd"/>
    </w:p>
    <w:p w:rsidR="003337F2" w:rsidRPr="003337F2" w:rsidRDefault="003337F2" w:rsidP="00F551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37F2">
        <w:rPr>
          <w:rFonts w:ascii="Times New Roman" w:hAnsi="Times New Roman"/>
          <w:sz w:val="24"/>
          <w:szCs w:val="24"/>
        </w:rPr>
        <w:t>•</w:t>
      </w:r>
      <w:r w:rsidRPr="003337F2">
        <w:rPr>
          <w:rFonts w:ascii="Times New Roman" w:hAnsi="Times New Roman"/>
          <w:sz w:val="24"/>
          <w:szCs w:val="24"/>
        </w:rPr>
        <w:tab/>
        <w:t>В рамках реализации ФГОС основного общего образования:</w:t>
      </w:r>
    </w:p>
    <w:p w:rsidR="00276806" w:rsidRDefault="003337F2" w:rsidP="00F551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3337F2">
        <w:rPr>
          <w:rFonts w:ascii="Times New Roman" w:hAnsi="Times New Roman"/>
          <w:sz w:val="24"/>
          <w:szCs w:val="24"/>
        </w:rPr>
        <w:t xml:space="preserve">– по направлениям: духовно-нравственное, физкультурно-спортивное и оздоровительное, социальное, </w:t>
      </w:r>
      <w:proofErr w:type="spellStart"/>
      <w:r w:rsidRPr="003337F2">
        <w:rPr>
          <w:rFonts w:ascii="Times New Roman" w:hAnsi="Times New Roman"/>
          <w:sz w:val="24"/>
          <w:szCs w:val="24"/>
        </w:rPr>
        <w:t>общеинтеллектуальное</w:t>
      </w:r>
      <w:proofErr w:type="spellEnd"/>
      <w:r w:rsidRPr="003337F2">
        <w:rPr>
          <w:rFonts w:ascii="Times New Roman" w:hAnsi="Times New Roman"/>
          <w:sz w:val="24"/>
          <w:szCs w:val="24"/>
        </w:rPr>
        <w:t xml:space="preserve">, общекультурное, в таких формах как кружки, художественные студии, спортивные клубы и секции, юношеские организации, краеведческая работа, научно-практические конференции, школьные научные общества, олимпиады, поисковые и научные исследования, общественно-полезные практики, военно-патриотические объединения и т.д. (п.13 Приказа </w:t>
      </w:r>
      <w:proofErr w:type="spellStart"/>
      <w:r w:rsidRPr="003337F2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3337F2">
        <w:rPr>
          <w:rFonts w:ascii="Times New Roman" w:hAnsi="Times New Roman"/>
          <w:sz w:val="24"/>
          <w:szCs w:val="24"/>
        </w:rPr>
        <w:t xml:space="preserve"> РФ от 17 декабря 2010г. № 1897).</w:t>
      </w:r>
      <w:proofErr w:type="gramEnd"/>
    </w:p>
    <w:p w:rsidR="001D41CB" w:rsidRDefault="001D41CB" w:rsidP="00F5516D">
      <w:pPr>
        <w:pStyle w:val="11"/>
        <w:ind w:firstLine="567"/>
        <w:jc w:val="both"/>
        <w:rPr>
          <w:rStyle w:val="Normaltext"/>
          <w:sz w:val="24"/>
          <w:szCs w:val="24"/>
        </w:rPr>
      </w:pPr>
      <w:r w:rsidRPr="0082519E">
        <w:rPr>
          <w:rStyle w:val="Normaltext"/>
          <w:sz w:val="24"/>
          <w:szCs w:val="24"/>
        </w:rPr>
        <w:t>3.2. Все виды внеурочной деятельности строго ориентированы на воспитательные результаты, в частности, на воспитание и социализацию духовно-нравственной личности.</w:t>
      </w:r>
    </w:p>
    <w:p w:rsidR="001D41CB" w:rsidRPr="0082519E" w:rsidRDefault="001D41CB" w:rsidP="00F5516D">
      <w:pPr>
        <w:pStyle w:val="11"/>
        <w:ind w:firstLine="567"/>
        <w:jc w:val="both"/>
        <w:rPr>
          <w:rStyle w:val="Normaltext"/>
          <w:sz w:val="24"/>
          <w:szCs w:val="24"/>
        </w:rPr>
      </w:pPr>
      <w:r w:rsidRPr="0082519E">
        <w:rPr>
          <w:rStyle w:val="Normaltext"/>
          <w:sz w:val="24"/>
          <w:szCs w:val="24"/>
        </w:rPr>
        <w:t xml:space="preserve">3.3. Воспитательные результаты внеурочной деятельности распределяются по трём уровням: </w:t>
      </w:r>
    </w:p>
    <w:p w:rsidR="001D41CB" w:rsidRPr="0082519E" w:rsidRDefault="001D41CB" w:rsidP="00F5516D">
      <w:pPr>
        <w:pStyle w:val="11"/>
        <w:ind w:firstLine="567"/>
        <w:jc w:val="both"/>
        <w:rPr>
          <w:rStyle w:val="Normaltext"/>
          <w:sz w:val="24"/>
          <w:szCs w:val="24"/>
        </w:rPr>
      </w:pPr>
      <w:r w:rsidRPr="0082519E">
        <w:rPr>
          <w:rStyle w:val="Normaltext"/>
          <w:sz w:val="24"/>
          <w:szCs w:val="24"/>
        </w:rPr>
        <w:t>1 уровень – школьник знает и понимает общественную жизнь;</w:t>
      </w:r>
    </w:p>
    <w:p w:rsidR="001D41CB" w:rsidRPr="0082519E" w:rsidRDefault="001D41CB" w:rsidP="00F5516D">
      <w:pPr>
        <w:pStyle w:val="11"/>
        <w:ind w:firstLine="567"/>
        <w:jc w:val="both"/>
        <w:rPr>
          <w:rStyle w:val="Normaltext"/>
          <w:sz w:val="24"/>
          <w:szCs w:val="24"/>
        </w:rPr>
      </w:pPr>
      <w:r w:rsidRPr="0082519E">
        <w:rPr>
          <w:rStyle w:val="Normaltext"/>
          <w:sz w:val="24"/>
          <w:szCs w:val="24"/>
        </w:rPr>
        <w:t>2 уровень – школьник ценит общественную жизнь;</w:t>
      </w:r>
    </w:p>
    <w:p w:rsidR="001D41CB" w:rsidRPr="0082519E" w:rsidRDefault="001D41CB" w:rsidP="00F5516D">
      <w:pPr>
        <w:pStyle w:val="11"/>
        <w:ind w:firstLine="567"/>
        <w:jc w:val="both"/>
        <w:rPr>
          <w:rStyle w:val="Normaltext"/>
          <w:sz w:val="24"/>
          <w:szCs w:val="24"/>
        </w:rPr>
      </w:pPr>
      <w:r w:rsidRPr="0082519E">
        <w:rPr>
          <w:rStyle w:val="Normaltext"/>
          <w:sz w:val="24"/>
          <w:szCs w:val="24"/>
        </w:rPr>
        <w:t>3 уровень – школьник самостоятельно действует в общественной жизни.</w:t>
      </w:r>
    </w:p>
    <w:p w:rsidR="001D41CB" w:rsidRDefault="001D41CB" w:rsidP="00F5516D">
      <w:pPr>
        <w:pStyle w:val="11"/>
        <w:ind w:firstLine="567"/>
        <w:jc w:val="both"/>
        <w:rPr>
          <w:rStyle w:val="Normaltext"/>
          <w:sz w:val="24"/>
          <w:szCs w:val="24"/>
        </w:rPr>
      </w:pPr>
      <w:r w:rsidRPr="0082519E">
        <w:rPr>
          <w:rStyle w:val="Normaltext"/>
          <w:sz w:val="24"/>
          <w:szCs w:val="24"/>
        </w:rPr>
        <w:t>Каждому уровню результатов соответствует своя образовательная форма.</w:t>
      </w:r>
    </w:p>
    <w:p w:rsidR="001D41CB" w:rsidRDefault="001D41CB" w:rsidP="00F5516D">
      <w:pPr>
        <w:pStyle w:val="11"/>
        <w:ind w:firstLine="567"/>
        <w:jc w:val="both"/>
        <w:rPr>
          <w:rStyle w:val="Normaltext"/>
          <w:sz w:val="24"/>
          <w:szCs w:val="24"/>
        </w:rPr>
      </w:pPr>
      <w:r w:rsidRPr="0082519E">
        <w:rPr>
          <w:rStyle w:val="Normaltext"/>
          <w:sz w:val="24"/>
          <w:szCs w:val="24"/>
        </w:rPr>
        <w:t>3.4. Занятия в объединениях могут проводиться по образовательным программам одной тематической направленности;  комплексным программам; программам, ориентированным на достижение результатов определённого уровня; программам по конкретным видам внеурочной деятельности;  возрастным образовательным программам; индивидуальным программам.</w:t>
      </w:r>
    </w:p>
    <w:p w:rsidR="001D41CB" w:rsidRDefault="001D41CB" w:rsidP="00F5516D">
      <w:pPr>
        <w:pStyle w:val="11"/>
        <w:ind w:firstLine="567"/>
        <w:jc w:val="both"/>
        <w:rPr>
          <w:rStyle w:val="Normaltext"/>
          <w:sz w:val="24"/>
          <w:szCs w:val="24"/>
        </w:rPr>
      </w:pPr>
      <w:r w:rsidRPr="0082519E">
        <w:rPr>
          <w:rStyle w:val="Normaltext"/>
          <w:sz w:val="24"/>
          <w:szCs w:val="24"/>
        </w:rPr>
        <w:t>3.5.Содержание образовательной программы, формы и методы ее реализации, численный и возрастной состав объединения определяются педагогом самостоятельно, исходя из образовательно-воспитательных задач, психолого-педагогической целесообразности, санитарно-гигиенических норм, материально-технических условий.</w:t>
      </w:r>
    </w:p>
    <w:p w:rsidR="003709BC" w:rsidRPr="003709BC" w:rsidRDefault="001D41CB" w:rsidP="00F5516D">
      <w:pPr>
        <w:pStyle w:val="11"/>
        <w:ind w:firstLine="567"/>
        <w:jc w:val="both"/>
        <w:rPr>
          <w:rStyle w:val="Normaltext"/>
          <w:sz w:val="24"/>
          <w:szCs w:val="24"/>
        </w:rPr>
      </w:pPr>
      <w:r w:rsidRPr="0082519E">
        <w:rPr>
          <w:rStyle w:val="Normaltext"/>
          <w:sz w:val="24"/>
          <w:szCs w:val="24"/>
        </w:rPr>
        <w:t>3.6.</w:t>
      </w:r>
      <w:r w:rsidR="003709BC" w:rsidRPr="003709BC">
        <w:t xml:space="preserve"> </w:t>
      </w:r>
      <w:r w:rsidR="003709BC" w:rsidRPr="003709BC">
        <w:rPr>
          <w:rStyle w:val="Normaltext"/>
          <w:sz w:val="24"/>
          <w:szCs w:val="24"/>
        </w:rPr>
        <w:t xml:space="preserve">Возможны два пути разработки программ внеурочной деятельности обучающихся. </w:t>
      </w:r>
    </w:p>
    <w:p w:rsidR="003709BC" w:rsidRPr="003709BC" w:rsidRDefault="003709BC" w:rsidP="00F5516D">
      <w:pPr>
        <w:pStyle w:val="11"/>
        <w:ind w:firstLine="567"/>
        <w:jc w:val="both"/>
        <w:rPr>
          <w:rStyle w:val="Normaltext"/>
          <w:sz w:val="24"/>
          <w:szCs w:val="24"/>
        </w:rPr>
      </w:pPr>
      <w:r w:rsidRPr="003709BC">
        <w:rPr>
          <w:rStyle w:val="Normaltext"/>
          <w:sz w:val="24"/>
          <w:szCs w:val="24"/>
        </w:rPr>
        <w:lastRenderedPageBreak/>
        <w:t xml:space="preserve">Первый – педагогические работники </w:t>
      </w:r>
      <w:r>
        <w:rPr>
          <w:rStyle w:val="Normaltext"/>
          <w:sz w:val="24"/>
          <w:szCs w:val="24"/>
        </w:rPr>
        <w:t>школы</w:t>
      </w:r>
      <w:r w:rsidRPr="003709BC">
        <w:rPr>
          <w:rStyle w:val="Normaltext"/>
          <w:sz w:val="24"/>
          <w:szCs w:val="24"/>
        </w:rPr>
        <w:t xml:space="preserve"> разрабатывают программы внеурочной деятельности на основе рабочих программ по общеобразовательным предметам, продолжая предметную линию. </w:t>
      </w:r>
    </w:p>
    <w:p w:rsidR="001D41CB" w:rsidRDefault="003709BC" w:rsidP="00F5516D">
      <w:pPr>
        <w:pStyle w:val="11"/>
        <w:ind w:firstLine="567"/>
        <w:jc w:val="both"/>
        <w:rPr>
          <w:rStyle w:val="Normaltext"/>
          <w:sz w:val="24"/>
          <w:szCs w:val="24"/>
        </w:rPr>
      </w:pPr>
      <w:r w:rsidRPr="003709BC">
        <w:rPr>
          <w:rStyle w:val="Normaltext"/>
          <w:sz w:val="24"/>
          <w:szCs w:val="24"/>
        </w:rPr>
        <w:t>Второй – педагоги школы или учреждений дополнительного образования детей адаптируют имеющиеся дополнительные образовательные программы с учетом требований к структуре программы.</w:t>
      </w:r>
      <w:r>
        <w:rPr>
          <w:rStyle w:val="Normaltext"/>
          <w:sz w:val="24"/>
          <w:szCs w:val="24"/>
        </w:rPr>
        <w:t xml:space="preserve"> </w:t>
      </w:r>
    </w:p>
    <w:p w:rsidR="005E2547" w:rsidRDefault="001D41CB" w:rsidP="00F5516D">
      <w:pPr>
        <w:pStyle w:val="Style18"/>
        <w:spacing w:line="240" w:lineRule="auto"/>
        <w:ind w:firstLine="567"/>
        <w:jc w:val="both"/>
        <w:rPr>
          <w:rFonts w:ascii="Times New Roman" w:hAnsi="Times New Roman"/>
        </w:rPr>
      </w:pPr>
      <w:r w:rsidRPr="00824793">
        <w:rPr>
          <w:rStyle w:val="Normaltext"/>
          <w:rFonts w:ascii="Times New Roman" w:hAnsi="Times New Roman"/>
          <w:sz w:val="24"/>
        </w:rPr>
        <w:t xml:space="preserve">3.7. </w:t>
      </w:r>
      <w:r w:rsidR="00824793" w:rsidRPr="00824793">
        <w:rPr>
          <w:rFonts w:ascii="Times New Roman" w:hAnsi="Times New Roman"/>
        </w:rPr>
        <w:t xml:space="preserve">Структура образовательной программы внеурочной деятельности: </w:t>
      </w:r>
      <w:r w:rsidR="005E2547" w:rsidRPr="005E2547">
        <w:rPr>
          <w:rFonts w:ascii="Times New Roman" w:hAnsi="Times New Roman"/>
        </w:rPr>
        <w:tab/>
      </w:r>
    </w:p>
    <w:p w:rsidR="00FF6C8C" w:rsidRPr="00FF6C8C" w:rsidRDefault="00FF6C8C" w:rsidP="00F5516D">
      <w:pPr>
        <w:pStyle w:val="Style18"/>
        <w:numPr>
          <w:ilvl w:val="0"/>
          <w:numId w:val="12"/>
        </w:numPr>
        <w:spacing w:line="240" w:lineRule="auto"/>
        <w:ind w:firstLine="567"/>
        <w:jc w:val="both"/>
        <w:rPr>
          <w:rFonts w:ascii="Times New Roman" w:hAnsi="Times New Roman"/>
        </w:rPr>
      </w:pPr>
      <w:r w:rsidRPr="00FF6C8C">
        <w:rPr>
          <w:rFonts w:ascii="Times New Roman" w:hAnsi="Times New Roman"/>
        </w:rPr>
        <w:t>Результаты освоения курса внеурочной деятельности</w:t>
      </w:r>
      <w:r>
        <w:rPr>
          <w:rFonts w:ascii="Times New Roman" w:hAnsi="Times New Roman"/>
        </w:rPr>
        <w:t>.</w:t>
      </w:r>
    </w:p>
    <w:p w:rsidR="00FF6C8C" w:rsidRPr="00FF6C8C" w:rsidRDefault="00FF6C8C" w:rsidP="00F5516D">
      <w:pPr>
        <w:pStyle w:val="Style18"/>
        <w:numPr>
          <w:ilvl w:val="0"/>
          <w:numId w:val="12"/>
        </w:numPr>
        <w:spacing w:line="240" w:lineRule="auto"/>
        <w:ind w:firstLine="567"/>
        <w:jc w:val="both"/>
        <w:rPr>
          <w:rFonts w:ascii="Times New Roman" w:hAnsi="Times New Roman"/>
        </w:rPr>
      </w:pPr>
      <w:r w:rsidRPr="00FF6C8C">
        <w:rPr>
          <w:rFonts w:ascii="Times New Roman" w:hAnsi="Times New Roman"/>
        </w:rPr>
        <w:t xml:space="preserve">Содержание курса внеурочной деятельности </w:t>
      </w:r>
      <w:r>
        <w:rPr>
          <w:rFonts w:ascii="Times New Roman" w:hAnsi="Times New Roman"/>
        </w:rPr>
        <w:t>с указанием форм организации и видов деятельности.</w:t>
      </w:r>
    </w:p>
    <w:p w:rsidR="003709BC" w:rsidRPr="005E2547" w:rsidRDefault="00FF6C8C" w:rsidP="00F5516D">
      <w:pPr>
        <w:pStyle w:val="Style18"/>
        <w:numPr>
          <w:ilvl w:val="0"/>
          <w:numId w:val="12"/>
        </w:numPr>
        <w:spacing w:line="240" w:lineRule="auto"/>
        <w:ind w:firstLine="567"/>
        <w:jc w:val="both"/>
        <w:rPr>
          <w:rFonts w:ascii="Times New Roman" w:hAnsi="Times New Roman"/>
        </w:rPr>
      </w:pPr>
      <w:r w:rsidRPr="00FF6C8C">
        <w:rPr>
          <w:rFonts w:ascii="Times New Roman" w:hAnsi="Times New Roman"/>
        </w:rPr>
        <w:t>Тематическое планирование с указанием количества часов.</w:t>
      </w:r>
    </w:p>
    <w:p w:rsidR="005E2547" w:rsidRPr="005E2547" w:rsidRDefault="003709BC" w:rsidP="00F5516D">
      <w:pPr>
        <w:pStyle w:val="Style18"/>
        <w:spacing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3.8. </w:t>
      </w:r>
      <w:r w:rsidR="005E2547" w:rsidRPr="005E2547">
        <w:rPr>
          <w:rFonts w:ascii="Times New Roman" w:hAnsi="Times New Roman"/>
        </w:rPr>
        <w:t>Механизм создания программы внеурочной деятельности предусматривает следующие этапы:</w:t>
      </w:r>
    </w:p>
    <w:p w:rsidR="005E2547" w:rsidRPr="005E2547" w:rsidRDefault="005E2547" w:rsidP="00F5516D">
      <w:pPr>
        <w:pStyle w:val="Style18"/>
        <w:spacing w:line="240" w:lineRule="auto"/>
        <w:ind w:firstLine="567"/>
        <w:jc w:val="both"/>
        <w:rPr>
          <w:rFonts w:ascii="Times New Roman" w:hAnsi="Times New Roman"/>
        </w:rPr>
      </w:pPr>
      <w:r w:rsidRPr="005E2547">
        <w:rPr>
          <w:rFonts w:ascii="Times New Roman" w:hAnsi="Times New Roman"/>
        </w:rPr>
        <w:t xml:space="preserve">1. Разработка программы внеурочной деятельности </w:t>
      </w:r>
      <w:proofErr w:type="gramStart"/>
      <w:r w:rsidRPr="005E2547">
        <w:rPr>
          <w:rFonts w:ascii="Times New Roman" w:hAnsi="Times New Roman"/>
        </w:rPr>
        <w:t>обучающихся</w:t>
      </w:r>
      <w:proofErr w:type="gramEnd"/>
      <w:r w:rsidRPr="005E2547">
        <w:rPr>
          <w:rFonts w:ascii="Times New Roman" w:hAnsi="Times New Roman"/>
        </w:rPr>
        <w:t xml:space="preserve">; </w:t>
      </w:r>
    </w:p>
    <w:p w:rsidR="005E2547" w:rsidRPr="005E2547" w:rsidRDefault="005E2547" w:rsidP="00F5516D">
      <w:pPr>
        <w:pStyle w:val="Style18"/>
        <w:spacing w:line="240" w:lineRule="auto"/>
        <w:ind w:firstLine="567"/>
        <w:jc w:val="both"/>
        <w:rPr>
          <w:rFonts w:ascii="Times New Roman" w:hAnsi="Times New Roman"/>
        </w:rPr>
      </w:pPr>
      <w:r w:rsidRPr="005E2547">
        <w:rPr>
          <w:rFonts w:ascii="Times New Roman" w:hAnsi="Times New Roman"/>
        </w:rPr>
        <w:t>2. Обсуждение и рассмотрение программ</w:t>
      </w:r>
      <w:r w:rsidR="00FF6C8C">
        <w:rPr>
          <w:rFonts w:ascii="Times New Roman" w:hAnsi="Times New Roman"/>
        </w:rPr>
        <w:t>ы на</w:t>
      </w:r>
      <w:r w:rsidRPr="005E2547">
        <w:rPr>
          <w:rFonts w:ascii="Times New Roman" w:hAnsi="Times New Roman"/>
        </w:rPr>
        <w:t xml:space="preserve"> методических объединениях педагогов;</w:t>
      </w:r>
    </w:p>
    <w:p w:rsidR="005E2547" w:rsidRPr="005E2547" w:rsidRDefault="005E2547" w:rsidP="00F5516D">
      <w:pPr>
        <w:pStyle w:val="Style18"/>
        <w:spacing w:line="240" w:lineRule="auto"/>
        <w:ind w:firstLine="567"/>
        <w:jc w:val="both"/>
        <w:rPr>
          <w:rFonts w:ascii="Times New Roman" w:hAnsi="Times New Roman"/>
        </w:rPr>
      </w:pPr>
      <w:r w:rsidRPr="005E2547">
        <w:rPr>
          <w:rFonts w:ascii="Times New Roman" w:hAnsi="Times New Roman"/>
        </w:rPr>
        <w:t>3. Внешнее рецензирование, если программа авторская;</w:t>
      </w:r>
    </w:p>
    <w:p w:rsidR="005E2547" w:rsidRPr="005E2547" w:rsidRDefault="005E2547" w:rsidP="00F5516D">
      <w:pPr>
        <w:pStyle w:val="Style18"/>
        <w:spacing w:line="240" w:lineRule="auto"/>
        <w:ind w:firstLine="567"/>
        <w:jc w:val="both"/>
        <w:rPr>
          <w:rFonts w:ascii="Times New Roman" w:hAnsi="Times New Roman"/>
        </w:rPr>
      </w:pPr>
      <w:r w:rsidRPr="005E2547">
        <w:rPr>
          <w:rFonts w:ascii="Times New Roman" w:hAnsi="Times New Roman"/>
        </w:rPr>
        <w:t>4.  Утверждение программы руководителем образовательного учреждения, в которой она будет реализована.</w:t>
      </w:r>
    </w:p>
    <w:p w:rsidR="003337F2" w:rsidRDefault="003709BC" w:rsidP="00F5516D">
      <w:pPr>
        <w:pStyle w:val="Style18"/>
        <w:widowControl/>
        <w:spacing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3.9. </w:t>
      </w:r>
      <w:r w:rsidRPr="003709BC">
        <w:rPr>
          <w:rFonts w:ascii="Times New Roman" w:hAnsi="Times New Roman"/>
        </w:rPr>
        <w:t>Программа внеурочной деятельности (полностью или частично) может быть реализована в каникулярный период, когда используются возможности организаций отдыха детей и их оздоровления, тематических лагерных смен, летних школ, создаваемых на базе общеобразовательных учреждений и учреждений дополнительного образования детей.</w:t>
      </w:r>
    </w:p>
    <w:p w:rsidR="003709BC" w:rsidRDefault="003709BC" w:rsidP="00F5516D">
      <w:pPr>
        <w:pStyle w:val="Style18"/>
        <w:widowControl/>
        <w:spacing w:line="240" w:lineRule="auto"/>
        <w:ind w:firstLine="567"/>
        <w:jc w:val="both"/>
        <w:rPr>
          <w:rFonts w:ascii="Times New Roman" w:hAnsi="Times New Roman"/>
        </w:rPr>
      </w:pPr>
    </w:p>
    <w:p w:rsidR="001D41CB" w:rsidRPr="00824793" w:rsidRDefault="001D41CB" w:rsidP="00F5516D">
      <w:pPr>
        <w:pStyle w:val="11"/>
        <w:ind w:firstLine="567"/>
        <w:jc w:val="both"/>
        <w:rPr>
          <w:b/>
          <w:sz w:val="24"/>
          <w:szCs w:val="24"/>
        </w:rPr>
      </w:pPr>
      <w:r w:rsidRPr="00824793">
        <w:rPr>
          <w:b/>
          <w:sz w:val="24"/>
          <w:szCs w:val="24"/>
        </w:rPr>
        <w:t>4. Организация образовательного процесса</w:t>
      </w:r>
    </w:p>
    <w:p w:rsidR="001D41CB" w:rsidRPr="00FF6C8C" w:rsidRDefault="001D41CB" w:rsidP="00F5516D">
      <w:pPr>
        <w:pStyle w:val="10"/>
        <w:ind w:firstLine="567"/>
        <w:rPr>
          <w:rFonts w:ascii="Times New Roman" w:hAnsi="Times New Roman" w:cs="Times New Roman"/>
          <w:color w:val="auto"/>
        </w:rPr>
      </w:pPr>
      <w:r w:rsidRPr="00FF6C8C">
        <w:rPr>
          <w:rFonts w:ascii="Times New Roman" w:hAnsi="Times New Roman" w:cs="Times New Roman"/>
          <w:color w:val="auto"/>
        </w:rPr>
        <w:t>4.1. Работа внеурочной деятельности осуществляется на основе годовых и других видов планов, образовательных программ и учебно-тематических планов, утвержденных директором школы.</w:t>
      </w:r>
    </w:p>
    <w:p w:rsidR="001D41CB" w:rsidRPr="00FF6C8C" w:rsidRDefault="001D41CB" w:rsidP="00F5516D">
      <w:pPr>
        <w:pStyle w:val="10"/>
        <w:ind w:firstLine="567"/>
        <w:rPr>
          <w:rFonts w:ascii="Times New Roman" w:hAnsi="Times New Roman" w:cs="Times New Roman"/>
          <w:color w:val="auto"/>
        </w:rPr>
      </w:pPr>
      <w:r w:rsidRPr="00FF6C8C">
        <w:rPr>
          <w:rFonts w:ascii="Times New Roman" w:hAnsi="Times New Roman" w:cs="Times New Roman"/>
          <w:color w:val="auto"/>
        </w:rPr>
        <w:t>4.2. Учебный год в школе с внеурочной деятельностью определяется учредителем</w:t>
      </w:r>
      <w:r w:rsidR="000C2B2A" w:rsidRPr="00FF6C8C">
        <w:rPr>
          <w:rFonts w:ascii="Times New Roman" w:hAnsi="Times New Roman" w:cs="Times New Roman"/>
          <w:color w:val="auto"/>
        </w:rPr>
        <w:t>.</w:t>
      </w:r>
    </w:p>
    <w:p w:rsidR="001D41CB" w:rsidRPr="00FF6C8C" w:rsidRDefault="001D41CB" w:rsidP="00F5516D">
      <w:pPr>
        <w:pStyle w:val="10"/>
        <w:ind w:firstLine="567"/>
        <w:rPr>
          <w:rFonts w:ascii="Times New Roman" w:hAnsi="Times New Roman" w:cs="Times New Roman"/>
          <w:color w:val="auto"/>
        </w:rPr>
      </w:pPr>
      <w:r w:rsidRPr="00FF6C8C">
        <w:rPr>
          <w:rFonts w:ascii="Times New Roman" w:hAnsi="Times New Roman" w:cs="Times New Roman"/>
          <w:color w:val="auto"/>
        </w:rPr>
        <w:t xml:space="preserve">4.3. Расписание занятий внеурочной деятельности составляется с учетом того, что они являются дополнительной нагрузкой к обязательной учебной работе обучающихся в общеобразовательном учреждении. </w:t>
      </w:r>
    </w:p>
    <w:p w:rsidR="001D41CB" w:rsidRPr="00FF6C8C" w:rsidRDefault="001D41CB" w:rsidP="00F5516D">
      <w:pPr>
        <w:pStyle w:val="10"/>
        <w:ind w:firstLine="567"/>
        <w:rPr>
          <w:rFonts w:ascii="Times New Roman" w:hAnsi="Times New Roman" w:cs="Times New Roman"/>
          <w:color w:val="auto"/>
        </w:rPr>
      </w:pPr>
      <w:r w:rsidRPr="00FF6C8C">
        <w:rPr>
          <w:rFonts w:ascii="Times New Roman" w:hAnsi="Times New Roman" w:cs="Times New Roman"/>
          <w:color w:val="auto"/>
        </w:rPr>
        <w:t>Расписание составляется в начале учебного года администрацией по представлению педагогических работников с учетом установления наиболее благоприятного режима труда и отдыха обучающихся. Расписание утверждается директором школы. Перенос занятий или изменение расписания производится только с согласия администрации школы и оформляется документально.</w:t>
      </w:r>
    </w:p>
    <w:p w:rsidR="001D41CB" w:rsidRPr="00FF6C8C" w:rsidRDefault="001D41CB" w:rsidP="00F5516D">
      <w:pPr>
        <w:pStyle w:val="11"/>
        <w:ind w:firstLine="567"/>
        <w:jc w:val="both"/>
        <w:rPr>
          <w:sz w:val="24"/>
          <w:szCs w:val="24"/>
        </w:rPr>
      </w:pPr>
      <w:r w:rsidRPr="00FF6C8C">
        <w:rPr>
          <w:sz w:val="24"/>
          <w:szCs w:val="24"/>
        </w:rPr>
        <w:t xml:space="preserve">4.4. Списочный состав детских объединений внеурочной деятельности определяется программой педагога в соответствии с санитарно-эпидемиологическими правилами и нормативами </w:t>
      </w:r>
      <w:r w:rsidR="00FF6C8C" w:rsidRPr="00C6504C">
        <w:rPr>
          <w:rStyle w:val="Normaltext"/>
          <w:sz w:val="24"/>
          <w:szCs w:val="24"/>
        </w:rPr>
        <w:t>СанПиН 2.4.2.2821-10</w:t>
      </w:r>
      <w:r w:rsidR="00FF6C8C">
        <w:rPr>
          <w:sz w:val="24"/>
          <w:szCs w:val="24"/>
        </w:rPr>
        <w:t>.</w:t>
      </w:r>
    </w:p>
    <w:p w:rsidR="001D41CB" w:rsidRDefault="001D41CB" w:rsidP="00F5516D">
      <w:pPr>
        <w:pStyle w:val="10"/>
        <w:ind w:firstLine="567"/>
        <w:rPr>
          <w:rFonts w:ascii="Times New Roman" w:hAnsi="Times New Roman" w:cs="Times New Roman"/>
          <w:color w:val="auto"/>
        </w:rPr>
      </w:pPr>
      <w:r w:rsidRPr="0082519E">
        <w:rPr>
          <w:rFonts w:ascii="Times New Roman" w:hAnsi="Times New Roman" w:cs="Times New Roman"/>
          <w:color w:val="auto"/>
        </w:rPr>
        <w:t>4.5. Продолжительность занятий и их количество в неделю определяются образовательной программой педагога, а также требованиями, предъявляемыми к режиму деятельности детей в ср</w:t>
      </w:r>
      <w:r w:rsidR="006F6490">
        <w:rPr>
          <w:rFonts w:ascii="Times New Roman" w:hAnsi="Times New Roman" w:cs="Times New Roman"/>
          <w:color w:val="auto"/>
        </w:rPr>
        <w:t>едней</w:t>
      </w:r>
      <w:r w:rsidRPr="0082519E">
        <w:rPr>
          <w:rFonts w:ascii="Times New Roman" w:hAnsi="Times New Roman" w:cs="Times New Roman"/>
          <w:color w:val="auto"/>
        </w:rPr>
        <w:t xml:space="preserve"> школе №</w:t>
      </w:r>
      <w:r w:rsidR="000C2B2A">
        <w:rPr>
          <w:rFonts w:ascii="Times New Roman" w:hAnsi="Times New Roman" w:cs="Times New Roman"/>
          <w:color w:val="auto"/>
        </w:rPr>
        <w:t>1</w:t>
      </w:r>
      <w:r w:rsidRPr="0082519E">
        <w:rPr>
          <w:rFonts w:ascii="Times New Roman" w:hAnsi="Times New Roman" w:cs="Times New Roman"/>
          <w:color w:val="auto"/>
        </w:rPr>
        <w:t>.</w:t>
      </w:r>
    </w:p>
    <w:p w:rsidR="001D41CB" w:rsidRDefault="001D41CB" w:rsidP="00F5516D">
      <w:pPr>
        <w:pStyle w:val="10"/>
        <w:ind w:firstLine="567"/>
        <w:rPr>
          <w:rFonts w:ascii="Times New Roman" w:hAnsi="Times New Roman" w:cs="Times New Roman"/>
          <w:color w:val="auto"/>
        </w:rPr>
      </w:pPr>
      <w:r w:rsidRPr="0082519E">
        <w:rPr>
          <w:rFonts w:ascii="Times New Roman" w:hAnsi="Times New Roman" w:cs="Times New Roman"/>
          <w:color w:val="auto"/>
        </w:rPr>
        <w:t xml:space="preserve">4.6. В соответствии с программой педагог может использовать различные формы образовательно-воспитательной деятельности: аудиторные и внеаудиторные занятия (процент аудиторных занятий не должен превышать 50%), экскурсии, концерты, выставки, экспедиции и др. Формы внеурочной деятельности отличны от урока. </w:t>
      </w:r>
    </w:p>
    <w:p w:rsidR="001D41CB" w:rsidRDefault="001D41CB" w:rsidP="00F5516D">
      <w:pPr>
        <w:pStyle w:val="10"/>
        <w:ind w:firstLine="567"/>
        <w:rPr>
          <w:rFonts w:ascii="Times New Roman" w:hAnsi="Times New Roman" w:cs="Times New Roman"/>
          <w:color w:val="auto"/>
        </w:rPr>
      </w:pPr>
      <w:r w:rsidRPr="0082519E">
        <w:rPr>
          <w:rFonts w:ascii="Times New Roman" w:hAnsi="Times New Roman" w:cs="Times New Roman"/>
          <w:color w:val="auto"/>
        </w:rPr>
        <w:t xml:space="preserve">4.7. Педагог самостоятелен в выборе системы оценок, периодичности и форм аттестации обучающихся. </w:t>
      </w:r>
    </w:p>
    <w:p w:rsidR="001D41CB" w:rsidRDefault="001D41CB" w:rsidP="00F5516D">
      <w:pPr>
        <w:pStyle w:val="10"/>
        <w:ind w:firstLine="567"/>
        <w:rPr>
          <w:rFonts w:ascii="Times New Roman" w:hAnsi="Times New Roman" w:cs="Times New Roman"/>
          <w:color w:val="auto"/>
        </w:rPr>
      </w:pPr>
      <w:r w:rsidRPr="0082519E">
        <w:rPr>
          <w:rFonts w:ascii="Times New Roman" w:hAnsi="Times New Roman" w:cs="Times New Roman"/>
          <w:color w:val="auto"/>
        </w:rPr>
        <w:t xml:space="preserve">4.8. Зачисление </w:t>
      </w:r>
      <w:proofErr w:type="gramStart"/>
      <w:r w:rsidRPr="0082519E">
        <w:rPr>
          <w:rFonts w:ascii="Times New Roman" w:hAnsi="Times New Roman" w:cs="Times New Roman"/>
          <w:color w:val="auto"/>
        </w:rPr>
        <w:t>обучающихся</w:t>
      </w:r>
      <w:proofErr w:type="gramEnd"/>
      <w:r w:rsidRPr="0082519E">
        <w:rPr>
          <w:rFonts w:ascii="Times New Roman" w:hAnsi="Times New Roman" w:cs="Times New Roman"/>
          <w:color w:val="auto"/>
        </w:rPr>
        <w:t xml:space="preserve"> в объединения внеурочной деятельности осуществляется на срок, предусмотренный для освоения программы. </w:t>
      </w:r>
    </w:p>
    <w:p w:rsidR="001D41CB" w:rsidRDefault="001D41CB" w:rsidP="00F5516D">
      <w:pPr>
        <w:pStyle w:val="10"/>
        <w:ind w:firstLine="567"/>
        <w:rPr>
          <w:rFonts w:ascii="Times New Roman" w:hAnsi="Times New Roman" w:cs="Times New Roman"/>
          <w:color w:val="auto"/>
        </w:rPr>
      </w:pPr>
      <w:r w:rsidRPr="0082519E">
        <w:rPr>
          <w:rFonts w:ascii="Times New Roman" w:hAnsi="Times New Roman" w:cs="Times New Roman"/>
          <w:color w:val="auto"/>
        </w:rPr>
        <w:lastRenderedPageBreak/>
        <w:t xml:space="preserve">4.9. </w:t>
      </w:r>
      <w:r w:rsidR="005E2547" w:rsidRPr="005E2547">
        <w:rPr>
          <w:rFonts w:ascii="Times New Roman" w:hAnsi="Times New Roman" w:cs="Times New Roman"/>
          <w:color w:val="auto"/>
        </w:rPr>
        <w:t xml:space="preserve">Комплектование групп для занятий внеурочной деятельностью может быть организовано для учащихся одного класса-комплекта, параллели или группы разных параллелей. В случае реализации программы в разновозрастной группе программа разрабатывается с учетом возможностей младших и старших обучающихся. </w:t>
      </w:r>
      <w:r w:rsidRPr="0082519E">
        <w:rPr>
          <w:rFonts w:ascii="Times New Roman" w:hAnsi="Times New Roman" w:cs="Times New Roman"/>
          <w:color w:val="auto"/>
        </w:rPr>
        <w:t>В работе объединения могут принимать участие родители (законные представители), без включения в списочный состав и по согласованию с педагогом.</w:t>
      </w:r>
    </w:p>
    <w:p w:rsidR="001D41CB" w:rsidRDefault="001D41CB" w:rsidP="00F5516D">
      <w:pPr>
        <w:pStyle w:val="10"/>
        <w:ind w:firstLine="567"/>
        <w:rPr>
          <w:rFonts w:ascii="Times New Roman" w:hAnsi="Times New Roman" w:cs="Times New Roman"/>
          <w:color w:val="auto"/>
        </w:rPr>
      </w:pPr>
      <w:r w:rsidRPr="0082519E">
        <w:rPr>
          <w:rFonts w:ascii="Times New Roman" w:hAnsi="Times New Roman" w:cs="Times New Roman"/>
          <w:color w:val="auto"/>
        </w:rPr>
        <w:t>4.10. Каждый обучающийся имеет право заниматься в объединениях разной направленности, а также изменять направление обучения.</w:t>
      </w:r>
    </w:p>
    <w:p w:rsidR="005E2547" w:rsidRDefault="001D41CB" w:rsidP="00F5516D">
      <w:pPr>
        <w:pStyle w:val="10"/>
        <w:ind w:firstLine="567"/>
        <w:rPr>
          <w:rFonts w:ascii="Times New Roman" w:hAnsi="Times New Roman" w:cs="Times New Roman"/>
          <w:color w:val="auto"/>
        </w:rPr>
      </w:pPr>
      <w:r w:rsidRPr="0082519E">
        <w:rPr>
          <w:rFonts w:ascii="Times New Roman" w:hAnsi="Times New Roman" w:cs="Times New Roman"/>
          <w:color w:val="auto"/>
        </w:rPr>
        <w:t xml:space="preserve">4.11. </w:t>
      </w:r>
      <w:proofErr w:type="gramStart"/>
      <w:r w:rsidR="005E2547" w:rsidRPr="005E2547">
        <w:rPr>
          <w:rFonts w:ascii="Times New Roman" w:hAnsi="Times New Roman" w:cs="Times New Roman"/>
          <w:color w:val="auto"/>
        </w:rPr>
        <w:t xml:space="preserve">Если обучающийся посещает дополнительные занятия в учреждениях дополнительного образования детей (музыкальная школа, спортивная школа и др.), то </w:t>
      </w:r>
      <w:r w:rsidR="005E2547">
        <w:rPr>
          <w:rFonts w:ascii="Times New Roman" w:hAnsi="Times New Roman" w:cs="Times New Roman"/>
          <w:color w:val="auto"/>
        </w:rPr>
        <w:t xml:space="preserve">на основе </w:t>
      </w:r>
      <w:r w:rsidR="005E2547" w:rsidRPr="005E2547">
        <w:rPr>
          <w:rFonts w:ascii="Times New Roman" w:hAnsi="Times New Roman" w:cs="Times New Roman"/>
          <w:color w:val="auto"/>
        </w:rPr>
        <w:t>Федерального закона «Об образовании в Российской Федерации» от 29.12.2012 № 273-ФЗ п. 7 ст. 34</w:t>
      </w:r>
      <w:r w:rsidR="005E2547">
        <w:rPr>
          <w:rFonts w:ascii="Times New Roman" w:hAnsi="Times New Roman" w:cs="Times New Roman"/>
          <w:color w:val="auto"/>
        </w:rPr>
        <w:t xml:space="preserve"> </w:t>
      </w:r>
      <w:r w:rsidR="005E2547" w:rsidRPr="005E2547">
        <w:rPr>
          <w:rFonts w:ascii="Times New Roman" w:hAnsi="Times New Roman" w:cs="Times New Roman"/>
          <w:color w:val="auto"/>
        </w:rPr>
        <w:t xml:space="preserve">родители уведомляют об этом </w:t>
      </w:r>
      <w:r w:rsidR="005E2547">
        <w:rPr>
          <w:rFonts w:ascii="Times New Roman" w:hAnsi="Times New Roman" w:cs="Times New Roman"/>
          <w:color w:val="auto"/>
        </w:rPr>
        <w:t>директора школы</w:t>
      </w:r>
      <w:r w:rsidR="005E2547" w:rsidRPr="005E2547">
        <w:rPr>
          <w:rFonts w:ascii="Times New Roman" w:hAnsi="Times New Roman" w:cs="Times New Roman"/>
          <w:color w:val="auto"/>
        </w:rPr>
        <w:t xml:space="preserve"> и обучающемуся в общеобразовательном учреждении зачитываются результаты по соответствующему направлению внеурочной деятельности, полученные в учреждении дополнительного образования. </w:t>
      </w:r>
      <w:proofErr w:type="gramEnd"/>
    </w:p>
    <w:p w:rsidR="005E2547" w:rsidRPr="005E2547" w:rsidRDefault="005E2547" w:rsidP="00F5516D">
      <w:pPr>
        <w:pStyle w:val="10"/>
        <w:ind w:firstLine="56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4.12. </w:t>
      </w:r>
      <w:r w:rsidRPr="005E2547">
        <w:rPr>
          <w:rFonts w:ascii="Times New Roman" w:hAnsi="Times New Roman" w:cs="Times New Roman"/>
          <w:color w:val="auto"/>
        </w:rPr>
        <w:t xml:space="preserve">С целью упорядочения организации внеурочной деятельности </w:t>
      </w:r>
      <w:r>
        <w:rPr>
          <w:rFonts w:ascii="Times New Roman" w:hAnsi="Times New Roman" w:cs="Times New Roman"/>
          <w:color w:val="auto"/>
        </w:rPr>
        <w:t>классные руководители оформляют следующие документы:</w:t>
      </w:r>
    </w:p>
    <w:p w:rsidR="005E2547" w:rsidRPr="005E2547" w:rsidRDefault="005E2547" w:rsidP="00F5516D">
      <w:pPr>
        <w:pStyle w:val="10"/>
        <w:ind w:firstLine="567"/>
        <w:rPr>
          <w:rFonts w:ascii="Times New Roman" w:hAnsi="Times New Roman" w:cs="Times New Roman"/>
          <w:color w:val="auto"/>
        </w:rPr>
      </w:pPr>
      <w:r w:rsidRPr="005E2547">
        <w:rPr>
          <w:rFonts w:ascii="Times New Roman" w:hAnsi="Times New Roman" w:cs="Times New Roman"/>
          <w:color w:val="auto"/>
        </w:rPr>
        <w:t>- индивидуальную карту занятости обучающегося во внеурочной деятельности;</w:t>
      </w:r>
    </w:p>
    <w:p w:rsidR="005E2547" w:rsidRDefault="005E2547" w:rsidP="00F5516D">
      <w:pPr>
        <w:pStyle w:val="10"/>
        <w:ind w:firstLine="567"/>
        <w:rPr>
          <w:rFonts w:ascii="Times New Roman" w:hAnsi="Times New Roman" w:cs="Times New Roman"/>
          <w:color w:val="auto"/>
        </w:rPr>
      </w:pPr>
      <w:r w:rsidRPr="005E2547">
        <w:rPr>
          <w:rFonts w:ascii="Times New Roman" w:hAnsi="Times New Roman" w:cs="Times New Roman"/>
          <w:color w:val="auto"/>
        </w:rPr>
        <w:t xml:space="preserve">- общую карту занятости </w:t>
      </w:r>
      <w:proofErr w:type="gramStart"/>
      <w:r w:rsidRPr="005E2547">
        <w:rPr>
          <w:rFonts w:ascii="Times New Roman" w:hAnsi="Times New Roman" w:cs="Times New Roman"/>
          <w:color w:val="auto"/>
        </w:rPr>
        <w:t>обучающихся</w:t>
      </w:r>
      <w:proofErr w:type="gramEnd"/>
      <w:r w:rsidRPr="005E2547">
        <w:rPr>
          <w:rFonts w:ascii="Times New Roman" w:hAnsi="Times New Roman" w:cs="Times New Roman"/>
          <w:color w:val="auto"/>
        </w:rPr>
        <w:t xml:space="preserve"> класса во внеурочной деятельности.</w:t>
      </w:r>
    </w:p>
    <w:p w:rsidR="001D41CB" w:rsidRDefault="005E2547" w:rsidP="00F5516D">
      <w:pPr>
        <w:pStyle w:val="10"/>
        <w:ind w:firstLine="56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4.13. </w:t>
      </w:r>
      <w:r w:rsidR="001D41CB" w:rsidRPr="0082519E">
        <w:rPr>
          <w:rFonts w:ascii="Times New Roman" w:hAnsi="Times New Roman" w:cs="Times New Roman"/>
          <w:color w:val="auto"/>
        </w:rPr>
        <w:t xml:space="preserve">Организация </w:t>
      </w:r>
      <w:r w:rsidR="000C2B2A">
        <w:rPr>
          <w:rFonts w:ascii="Times New Roman" w:hAnsi="Times New Roman" w:cs="Times New Roman"/>
          <w:color w:val="auto"/>
        </w:rPr>
        <w:t>внеурочной деятельности</w:t>
      </w:r>
      <w:r w:rsidR="001D41CB" w:rsidRPr="0082519E">
        <w:rPr>
          <w:rFonts w:ascii="Times New Roman" w:hAnsi="Times New Roman" w:cs="Times New Roman"/>
          <w:color w:val="auto"/>
        </w:rPr>
        <w:t xml:space="preserve"> должна обеспечивать возможность выбора двигательно-активных, </w:t>
      </w:r>
      <w:r w:rsidR="000C2B2A">
        <w:rPr>
          <w:rFonts w:ascii="Times New Roman" w:hAnsi="Times New Roman" w:cs="Times New Roman"/>
          <w:color w:val="auto"/>
        </w:rPr>
        <w:t>физкультурно-спортивных занятий.</w:t>
      </w:r>
      <w:r w:rsidR="001D41CB" w:rsidRPr="0082519E">
        <w:rPr>
          <w:rFonts w:ascii="Times New Roman" w:hAnsi="Times New Roman" w:cs="Times New Roman"/>
          <w:color w:val="auto"/>
        </w:rPr>
        <w:t xml:space="preserve"> Продолжительность одного занятия не должна превышать 1,0 часа с перерывом не менее 10 минут для отдыха детей и проветривания помещений через 30-45 минут занятий.</w:t>
      </w:r>
    </w:p>
    <w:p w:rsidR="001D41CB" w:rsidRDefault="001D41CB" w:rsidP="00F5516D">
      <w:pPr>
        <w:pStyle w:val="10"/>
        <w:ind w:firstLine="567"/>
        <w:rPr>
          <w:rFonts w:ascii="Times New Roman" w:hAnsi="Times New Roman" w:cs="Times New Roman"/>
          <w:color w:val="auto"/>
        </w:rPr>
      </w:pPr>
      <w:r w:rsidRPr="0082519E">
        <w:rPr>
          <w:rFonts w:ascii="Times New Roman" w:hAnsi="Times New Roman" w:cs="Times New Roman"/>
          <w:color w:val="auto"/>
        </w:rPr>
        <w:t>4.1</w:t>
      </w:r>
      <w:r w:rsidR="005E2547">
        <w:rPr>
          <w:rFonts w:ascii="Times New Roman" w:hAnsi="Times New Roman" w:cs="Times New Roman"/>
          <w:color w:val="auto"/>
        </w:rPr>
        <w:t>4</w:t>
      </w:r>
      <w:r w:rsidRPr="0082519E">
        <w:rPr>
          <w:rFonts w:ascii="Times New Roman" w:hAnsi="Times New Roman" w:cs="Times New Roman"/>
          <w:color w:val="auto"/>
        </w:rPr>
        <w:t xml:space="preserve">. В организации внеурочной деятельности </w:t>
      </w:r>
      <w:proofErr w:type="gramStart"/>
      <w:r w:rsidRPr="0082519E">
        <w:rPr>
          <w:rFonts w:ascii="Times New Roman" w:hAnsi="Times New Roman" w:cs="Times New Roman"/>
          <w:color w:val="auto"/>
        </w:rPr>
        <w:t>обучающихся</w:t>
      </w:r>
      <w:proofErr w:type="gramEnd"/>
      <w:r w:rsidRPr="0082519E">
        <w:rPr>
          <w:rFonts w:ascii="Times New Roman" w:hAnsi="Times New Roman" w:cs="Times New Roman"/>
          <w:color w:val="auto"/>
        </w:rPr>
        <w:t xml:space="preserve"> физкультурно - оздоровительная работа носит обязательный характер. Она включает подвижные и спортивные игры, несложные спортивные упражнения, занятия на специально оборудованных площадках со спортивным инвентарем,  прогулки на свежем воздухе и т.д.</w:t>
      </w:r>
    </w:p>
    <w:p w:rsidR="00824793" w:rsidRDefault="001D41CB" w:rsidP="00F551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24793">
        <w:rPr>
          <w:rFonts w:ascii="Times New Roman" w:hAnsi="Times New Roman"/>
          <w:sz w:val="24"/>
          <w:szCs w:val="24"/>
        </w:rPr>
        <w:t>4.1</w:t>
      </w:r>
      <w:r w:rsidR="005E2547">
        <w:rPr>
          <w:rFonts w:ascii="Times New Roman" w:hAnsi="Times New Roman"/>
          <w:sz w:val="24"/>
          <w:szCs w:val="24"/>
        </w:rPr>
        <w:t>5</w:t>
      </w:r>
      <w:r w:rsidRPr="00824793">
        <w:rPr>
          <w:rFonts w:ascii="Times New Roman" w:hAnsi="Times New Roman"/>
          <w:sz w:val="24"/>
          <w:szCs w:val="24"/>
        </w:rPr>
        <w:t>. Учёт проведённых занятий внеурочной деятельности педагоги фиксируют в отдельном журнале.</w:t>
      </w:r>
      <w:r w:rsidR="00824793" w:rsidRPr="00824793">
        <w:rPr>
          <w:rFonts w:ascii="Times New Roman" w:hAnsi="Times New Roman"/>
          <w:sz w:val="24"/>
          <w:szCs w:val="24"/>
        </w:rPr>
        <w:t xml:space="preserve"> Журнал внеурочной деятельности  должен содержать следующую информацию: дата проведения занятия,  ФИО обучающихся, содержание и форма проведения занятия, ФИО учителя (педагога). Содержание занятий в Журнале учета должно соответствовать</w:t>
      </w:r>
      <w:r w:rsidR="00595EF1">
        <w:rPr>
          <w:rFonts w:ascii="Times New Roman" w:hAnsi="Times New Roman"/>
          <w:sz w:val="24"/>
          <w:szCs w:val="24"/>
        </w:rPr>
        <w:t xml:space="preserve">  </w:t>
      </w:r>
      <w:r w:rsidR="005E2547">
        <w:rPr>
          <w:rFonts w:ascii="Times New Roman" w:hAnsi="Times New Roman"/>
          <w:sz w:val="24"/>
          <w:szCs w:val="24"/>
        </w:rPr>
        <w:t>с</w:t>
      </w:r>
      <w:r w:rsidR="00824793" w:rsidRPr="00824793">
        <w:rPr>
          <w:rFonts w:ascii="Times New Roman" w:hAnsi="Times New Roman"/>
          <w:sz w:val="24"/>
          <w:szCs w:val="24"/>
        </w:rPr>
        <w:t xml:space="preserve">одержанию программы внеурочной деятельности. </w:t>
      </w:r>
    </w:p>
    <w:p w:rsidR="00824793" w:rsidRDefault="00824793" w:rsidP="00F5516D">
      <w:pPr>
        <w:pStyle w:val="10"/>
        <w:ind w:firstLine="567"/>
        <w:rPr>
          <w:rFonts w:ascii="Times New Roman" w:hAnsi="Times New Roman" w:cs="Times New Roman"/>
          <w:color w:val="auto"/>
        </w:rPr>
      </w:pPr>
      <w:r w:rsidRPr="0082519E">
        <w:rPr>
          <w:rFonts w:ascii="Times New Roman" w:hAnsi="Times New Roman" w:cs="Times New Roman"/>
          <w:color w:val="auto"/>
        </w:rPr>
        <w:t>4.1</w:t>
      </w:r>
      <w:r w:rsidR="005E2547">
        <w:rPr>
          <w:rFonts w:ascii="Times New Roman" w:hAnsi="Times New Roman" w:cs="Times New Roman"/>
          <w:color w:val="auto"/>
        </w:rPr>
        <w:t>6</w:t>
      </w:r>
      <w:r w:rsidRPr="0082519E">
        <w:rPr>
          <w:rFonts w:ascii="Times New Roman" w:hAnsi="Times New Roman" w:cs="Times New Roman"/>
          <w:color w:val="auto"/>
        </w:rPr>
        <w:t>. Во внеурочной деятельности ведется методическая работа, направленная на совершенствование содержания образовательного процесса, форм и методов обучения, повышение педагогического мастерства работников.</w:t>
      </w:r>
    </w:p>
    <w:p w:rsidR="00824793" w:rsidRPr="0082519E" w:rsidRDefault="00824793" w:rsidP="00F5516D">
      <w:pPr>
        <w:pStyle w:val="10"/>
        <w:ind w:firstLine="567"/>
        <w:rPr>
          <w:rFonts w:ascii="Times New Roman" w:hAnsi="Times New Roman" w:cs="Times New Roman"/>
          <w:color w:val="auto"/>
        </w:rPr>
      </w:pPr>
    </w:p>
    <w:p w:rsidR="00824793" w:rsidRPr="00824793" w:rsidRDefault="00824793" w:rsidP="00F5516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24793">
        <w:rPr>
          <w:rFonts w:ascii="Times New Roman" w:hAnsi="Times New Roman"/>
          <w:b/>
          <w:sz w:val="24"/>
          <w:szCs w:val="24"/>
        </w:rPr>
        <w:t xml:space="preserve">5. Финансирование внеурочной деятельности. </w:t>
      </w:r>
    </w:p>
    <w:p w:rsidR="00595EF1" w:rsidRPr="00595EF1" w:rsidRDefault="00824793" w:rsidP="00F5516D">
      <w:pPr>
        <w:pStyle w:val="10"/>
        <w:ind w:firstLine="567"/>
        <w:rPr>
          <w:rFonts w:ascii="Times New Roman" w:hAnsi="Times New Roman" w:cs="Times New Roman"/>
        </w:rPr>
      </w:pPr>
      <w:r w:rsidRPr="0048037F">
        <w:rPr>
          <w:rFonts w:ascii="Times New Roman" w:hAnsi="Times New Roman" w:cs="Times New Roman"/>
        </w:rPr>
        <w:t xml:space="preserve">5.1. </w:t>
      </w:r>
      <w:r w:rsidR="00595EF1" w:rsidRPr="00595EF1">
        <w:rPr>
          <w:rFonts w:ascii="Times New Roman" w:hAnsi="Times New Roman" w:cs="Times New Roman"/>
        </w:rPr>
        <w:t>ФГОС общего образования определяют общее количество часов внеурочной деятельности на каждом уровне общего образования, которое составляет:</w:t>
      </w:r>
    </w:p>
    <w:p w:rsidR="00595EF1" w:rsidRPr="00595EF1" w:rsidRDefault="00595EF1" w:rsidP="00F5516D">
      <w:pPr>
        <w:pStyle w:val="10"/>
        <w:numPr>
          <w:ilvl w:val="0"/>
          <w:numId w:val="13"/>
        </w:numPr>
        <w:ind w:firstLine="567"/>
        <w:rPr>
          <w:rFonts w:ascii="Times New Roman" w:hAnsi="Times New Roman" w:cs="Times New Roman"/>
        </w:rPr>
      </w:pPr>
      <w:r w:rsidRPr="00595EF1">
        <w:rPr>
          <w:rFonts w:ascii="Times New Roman" w:hAnsi="Times New Roman" w:cs="Times New Roman"/>
        </w:rPr>
        <w:t>до 1350 часов на уровне начального общего образования;</w:t>
      </w:r>
    </w:p>
    <w:p w:rsidR="00595EF1" w:rsidRPr="00595EF1" w:rsidRDefault="00595EF1" w:rsidP="00F5516D">
      <w:pPr>
        <w:pStyle w:val="10"/>
        <w:numPr>
          <w:ilvl w:val="0"/>
          <w:numId w:val="13"/>
        </w:numPr>
        <w:ind w:firstLine="567"/>
        <w:rPr>
          <w:rFonts w:ascii="Times New Roman" w:hAnsi="Times New Roman" w:cs="Times New Roman"/>
        </w:rPr>
      </w:pPr>
      <w:r w:rsidRPr="00595EF1">
        <w:rPr>
          <w:rFonts w:ascii="Times New Roman" w:hAnsi="Times New Roman" w:cs="Times New Roman"/>
        </w:rPr>
        <w:t>до 1750 часов на уровне основного общего образования;</w:t>
      </w:r>
    </w:p>
    <w:p w:rsidR="00595EF1" w:rsidRPr="00595EF1" w:rsidRDefault="00595EF1" w:rsidP="00F5516D">
      <w:pPr>
        <w:pStyle w:val="10"/>
        <w:numPr>
          <w:ilvl w:val="0"/>
          <w:numId w:val="13"/>
        </w:numPr>
        <w:tabs>
          <w:tab w:val="left" w:pos="0"/>
        </w:tabs>
        <w:ind w:firstLine="567"/>
        <w:rPr>
          <w:rFonts w:ascii="Times New Roman" w:hAnsi="Times New Roman" w:cs="Times New Roman"/>
        </w:rPr>
      </w:pPr>
      <w:r w:rsidRPr="00595EF1">
        <w:rPr>
          <w:rFonts w:ascii="Times New Roman" w:hAnsi="Times New Roman" w:cs="Times New Roman"/>
        </w:rPr>
        <w:t>до 700 часов на уровне среднего общего образования.</w:t>
      </w:r>
      <w:r w:rsidR="00277F10">
        <w:rPr>
          <w:rFonts w:ascii="Times New Roman" w:hAnsi="Times New Roman" w:cs="Times New Roman"/>
        </w:rPr>
        <w:tab/>
      </w:r>
    </w:p>
    <w:p w:rsidR="00595EF1" w:rsidRDefault="00595EF1" w:rsidP="00F5516D">
      <w:pPr>
        <w:pStyle w:val="10"/>
        <w:ind w:firstLine="567"/>
        <w:rPr>
          <w:rFonts w:ascii="Times New Roman" w:hAnsi="Times New Roman" w:cs="Times New Roman"/>
        </w:rPr>
      </w:pPr>
      <w:r w:rsidRPr="00595EF1">
        <w:rPr>
          <w:rFonts w:ascii="Times New Roman" w:hAnsi="Times New Roman" w:cs="Times New Roman"/>
        </w:rPr>
        <w:t xml:space="preserve">Образовательная организация самостоятельно определяет объем часов, отводимых на внеурочную деятельность, в соответствии с содержательной и организационной спецификой своей основной образовательной программы, реализуя указанный объем </w:t>
      </w:r>
      <w:proofErr w:type="gramStart"/>
      <w:r w:rsidRPr="00595EF1">
        <w:rPr>
          <w:rFonts w:ascii="Times New Roman" w:hAnsi="Times New Roman" w:cs="Times New Roman"/>
        </w:rPr>
        <w:t>часов</w:t>
      </w:r>
      <w:proofErr w:type="gramEnd"/>
      <w:r w:rsidRPr="00595EF1">
        <w:rPr>
          <w:rFonts w:ascii="Times New Roman" w:hAnsi="Times New Roman" w:cs="Times New Roman"/>
        </w:rPr>
        <w:t xml:space="preserve"> как в учебное, так и в каникулярное время.</w:t>
      </w:r>
    </w:p>
    <w:p w:rsidR="00431EA5" w:rsidRPr="0082519E" w:rsidRDefault="004E667C" w:rsidP="00F5516D">
      <w:pPr>
        <w:pStyle w:val="10"/>
        <w:ind w:firstLine="567"/>
        <w:rPr>
          <w:sz w:val="22"/>
        </w:rPr>
      </w:pPr>
      <w:r>
        <w:rPr>
          <w:rFonts w:ascii="Times New Roman" w:hAnsi="Times New Roman" w:cs="Times New Roman"/>
        </w:rPr>
        <w:t xml:space="preserve">5.2. </w:t>
      </w:r>
      <w:r w:rsidR="00824793" w:rsidRPr="0048037F">
        <w:rPr>
          <w:rFonts w:ascii="Times New Roman" w:hAnsi="Times New Roman" w:cs="Times New Roman"/>
        </w:rPr>
        <w:t xml:space="preserve">Финансирование часов, отводимых на внеурочную деятельность, организуемую в </w:t>
      </w:r>
      <w:r w:rsidR="00824793">
        <w:rPr>
          <w:rFonts w:ascii="Times New Roman" w:hAnsi="Times New Roman" w:cs="Times New Roman"/>
        </w:rPr>
        <w:t>ш</w:t>
      </w:r>
      <w:r w:rsidR="00824793" w:rsidRPr="0048037F">
        <w:rPr>
          <w:rFonts w:ascii="Times New Roman" w:hAnsi="Times New Roman" w:cs="Times New Roman"/>
        </w:rPr>
        <w:t>коле, осуществляется в пределах средств субвенции бюджета на обеспечение государственных гарантий прав граждан на получение общедоступного и бесплатного дошкольного, общего и дополнительного образования в общеобразовательных учреждениях</w:t>
      </w:r>
      <w:r>
        <w:rPr>
          <w:rFonts w:ascii="Times New Roman" w:hAnsi="Times New Roman" w:cs="Times New Roman"/>
        </w:rPr>
        <w:t>.</w:t>
      </w:r>
    </w:p>
    <w:sectPr w:rsidR="00431EA5" w:rsidRPr="0082519E" w:rsidSect="0093381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C58"/>
      </v:shape>
    </w:pict>
  </w:numPicBullet>
  <w:abstractNum w:abstractNumId="0">
    <w:nsid w:val="004E5BED"/>
    <w:multiLevelType w:val="hybridMultilevel"/>
    <w:tmpl w:val="DCCE55EC"/>
    <w:lvl w:ilvl="0" w:tplc="2BBC0F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D6347"/>
    <w:multiLevelType w:val="hybridMultilevel"/>
    <w:tmpl w:val="F2AAE8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8678B"/>
    <w:multiLevelType w:val="hybridMultilevel"/>
    <w:tmpl w:val="114E3DC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11CCF"/>
    <w:multiLevelType w:val="singleLevel"/>
    <w:tmpl w:val="F0464498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Arial" w:hint="default"/>
        <w:b/>
      </w:rPr>
    </w:lvl>
  </w:abstractNum>
  <w:abstractNum w:abstractNumId="4">
    <w:nsid w:val="1E77013C"/>
    <w:multiLevelType w:val="hybridMultilevel"/>
    <w:tmpl w:val="1F64B14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EC4712"/>
    <w:multiLevelType w:val="hybridMultilevel"/>
    <w:tmpl w:val="5D54C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960E43"/>
    <w:multiLevelType w:val="hybridMultilevel"/>
    <w:tmpl w:val="8BD26CE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EB4B9F"/>
    <w:multiLevelType w:val="hybridMultilevel"/>
    <w:tmpl w:val="A9F6C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885BB1"/>
    <w:multiLevelType w:val="hybridMultilevel"/>
    <w:tmpl w:val="D40C7E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6B1DB7"/>
    <w:multiLevelType w:val="hybridMultilevel"/>
    <w:tmpl w:val="66C4E53C"/>
    <w:lvl w:ilvl="0" w:tplc="2BBC0F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954957"/>
    <w:multiLevelType w:val="hybridMultilevel"/>
    <w:tmpl w:val="A0A423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D7799E"/>
    <w:multiLevelType w:val="hybridMultilevel"/>
    <w:tmpl w:val="F926A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7F6080"/>
    <w:multiLevelType w:val="hybridMultilevel"/>
    <w:tmpl w:val="9A6C9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10"/>
  </w:num>
  <w:num w:numId="7">
    <w:abstractNumId w:val="11"/>
  </w:num>
  <w:num w:numId="8">
    <w:abstractNumId w:val="7"/>
  </w:num>
  <w:num w:numId="9">
    <w:abstractNumId w:val="12"/>
  </w:num>
  <w:num w:numId="10">
    <w:abstractNumId w:val="5"/>
  </w:num>
  <w:num w:numId="11">
    <w:abstractNumId w:val="1"/>
  </w:num>
  <w:num w:numId="12">
    <w:abstractNumId w:val="0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41CB"/>
    <w:rsid w:val="000C2B2A"/>
    <w:rsid w:val="001079BA"/>
    <w:rsid w:val="001D41CB"/>
    <w:rsid w:val="00276806"/>
    <w:rsid w:val="00277F10"/>
    <w:rsid w:val="003337F2"/>
    <w:rsid w:val="00354B32"/>
    <w:rsid w:val="003709BC"/>
    <w:rsid w:val="003965C5"/>
    <w:rsid w:val="00406B86"/>
    <w:rsid w:val="00431EA5"/>
    <w:rsid w:val="004E667C"/>
    <w:rsid w:val="00595EF1"/>
    <w:rsid w:val="005E2547"/>
    <w:rsid w:val="006F6490"/>
    <w:rsid w:val="00714DAC"/>
    <w:rsid w:val="007536CB"/>
    <w:rsid w:val="00824793"/>
    <w:rsid w:val="0082519E"/>
    <w:rsid w:val="008853CE"/>
    <w:rsid w:val="0093381E"/>
    <w:rsid w:val="00A85B34"/>
    <w:rsid w:val="00BB03CA"/>
    <w:rsid w:val="00BE34D1"/>
    <w:rsid w:val="00C6504C"/>
    <w:rsid w:val="00DB21B0"/>
    <w:rsid w:val="00DE592B"/>
    <w:rsid w:val="00E9030E"/>
    <w:rsid w:val="00EA566C"/>
    <w:rsid w:val="00EB7EEF"/>
    <w:rsid w:val="00EC08AC"/>
    <w:rsid w:val="00F5516D"/>
    <w:rsid w:val="00FC40FC"/>
    <w:rsid w:val="00FF5972"/>
    <w:rsid w:val="00FF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1C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1D41CB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Hyperlink"/>
    <w:rsid w:val="001D41CB"/>
    <w:rPr>
      <w:rFonts w:ascii="Times New Roman" w:hAnsi="Times New Roman" w:cs="Times New Roman" w:hint="default"/>
      <w:color w:val="0000FF"/>
      <w:u w:val="single"/>
    </w:rPr>
  </w:style>
  <w:style w:type="character" w:customStyle="1" w:styleId="a5">
    <w:name w:val="Название Знак"/>
    <w:link w:val="a6"/>
    <w:locked/>
    <w:rsid w:val="001D41CB"/>
    <w:rPr>
      <w:b/>
      <w:bCs/>
      <w:sz w:val="28"/>
      <w:szCs w:val="24"/>
      <w:lang w:eastAsia="ru-RU"/>
    </w:rPr>
  </w:style>
  <w:style w:type="paragraph" w:styleId="a6">
    <w:name w:val="Title"/>
    <w:basedOn w:val="a"/>
    <w:link w:val="a5"/>
    <w:qFormat/>
    <w:rsid w:val="001D41CB"/>
    <w:pPr>
      <w:spacing w:after="0" w:line="240" w:lineRule="auto"/>
      <w:jc w:val="center"/>
    </w:pPr>
    <w:rPr>
      <w:rFonts w:eastAsia="Calibri"/>
      <w:b/>
      <w:bCs/>
      <w:sz w:val="28"/>
      <w:szCs w:val="24"/>
      <w:lang w:eastAsia="ru-RU"/>
    </w:rPr>
  </w:style>
  <w:style w:type="character" w:customStyle="1" w:styleId="1">
    <w:name w:val="Название Знак1"/>
    <w:uiPriority w:val="10"/>
    <w:rsid w:val="001D41C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10">
    <w:name w:val="Обычный1"/>
    <w:basedOn w:val="a"/>
    <w:rsid w:val="001D41CB"/>
    <w:pPr>
      <w:spacing w:after="0" w:line="240" w:lineRule="auto"/>
      <w:jc w:val="both"/>
    </w:pPr>
    <w:rPr>
      <w:rFonts w:ascii="Arial" w:hAnsi="Arial" w:cs="Arial"/>
      <w:color w:val="000000"/>
      <w:sz w:val="24"/>
      <w:szCs w:val="24"/>
      <w:lang w:eastAsia="ru-RU"/>
    </w:rPr>
  </w:style>
  <w:style w:type="paragraph" w:customStyle="1" w:styleId="11">
    <w:name w:val="Без интервала1"/>
    <w:rsid w:val="001D41CB"/>
    <w:rPr>
      <w:rFonts w:ascii="Times New Roman" w:eastAsia="Times New Roman" w:hAnsi="Times New Roman"/>
    </w:rPr>
  </w:style>
  <w:style w:type="character" w:customStyle="1" w:styleId="Normaltext">
    <w:name w:val="Normal text"/>
    <w:rsid w:val="001D41CB"/>
    <w:rPr>
      <w:sz w:val="20"/>
    </w:rPr>
  </w:style>
  <w:style w:type="paragraph" w:styleId="a7">
    <w:name w:val="List Paragraph"/>
    <w:basedOn w:val="a"/>
    <w:uiPriority w:val="34"/>
    <w:qFormat/>
    <w:rsid w:val="00276806"/>
    <w:pPr>
      <w:ind w:left="720"/>
      <w:contextualSpacing/>
    </w:pPr>
    <w:rPr>
      <w:lang w:eastAsia="ru-RU"/>
    </w:rPr>
  </w:style>
  <w:style w:type="paragraph" w:customStyle="1" w:styleId="Style18">
    <w:name w:val="Style18"/>
    <w:basedOn w:val="a"/>
    <w:rsid w:val="00824793"/>
    <w:pPr>
      <w:widowControl w:val="0"/>
      <w:autoSpaceDE w:val="0"/>
      <w:autoSpaceDN w:val="0"/>
      <w:adjustRightInd w:val="0"/>
      <w:spacing w:after="0" w:line="216" w:lineRule="exact"/>
      <w:ind w:firstLine="576"/>
    </w:pPr>
    <w:rPr>
      <w:rFonts w:ascii="Arial" w:hAnsi="Arial"/>
      <w:sz w:val="24"/>
      <w:szCs w:val="24"/>
      <w:lang w:eastAsia="ru-RU"/>
    </w:rPr>
  </w:style>
  <w:style w:type="paragraph" w:customStyle="1" w:styleId="Style22">
    <w:name w:val="Style22"/>
    <w:basedOn w:val="a"/>
    <w:rsid w:val="0082479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eastAsia="ru-RU"/>
    </w:rPr>
  </w:style>
  <w:style w:type="character" w:customStyle="1" w:styleId="FontStyle31">
    <w:name w:val="Font Style31"/>
    <w:rsid w:val="00824793"/>
    <w:rPr>
      <w:rFonts w:ascii="Arial" w:hAnsi="Arial" w:cs="Arial"/>
      <w:sz w:val="18"/>
      <w:szCs w:val="18"/>
    </w:rPr>
  </w:style>
  <w:style w:type="character" w:customStyle="1" w:styleId="FontStyle32">
    <w:name w:val="Font Style32"/>
    <w:rsid w:val="00824793"/>
    <w:rPr>
      <w:rFonts w:ascii="Arial" w:hAnsi="Arial" w:cs="Arial"/>
      <w:b/>
      <w:bCs/>
      <w:sz w:val="18"/>
      <w:szCs w:val="18"/>
    </w:rPr>
  </w:style>
  <w:style w:type="character" w:customStyle="1" w:styleId="FontStyle33">
    <w:name w:val="Font Style33"/>
    <w:rsid w:val="00824793"/>
    <w:rPr>
      <w:rFonts w:ascii="Arial" w:hAnsi="Arial" w:cs="Arial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3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pbustavsud.ru/?tid=&amp;nd=901895865&amp;prevDoc=8468431&amp;mark=1R3KB5U04JSETA10NBNFS1IHUCIC00000042IQKM000T708S73VVVV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bustavsud.ru/?tid=&amp;nd=901895865&amp;prevDoc=8468431&amp;mark=1R3KB5U04JSETA10NBNFS1IHUCIC00000042IQKM000T708S73VVVVU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2476</Words>
  <Characters>14119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16562</CharactersWithSpaces>
  <SharedDoc>false</SharedDoc>
  <HLinks>
    <vt:vector size="12" baseType="variant">
      <vt:variant>
        <vt:i4>4259866</vt:i4>
      </vt:variant>
      <vt:variant>
        <vt:i4>3</vt:i4>
      </vt:variant>
      <vt:variant>
        <vt:i4>0</vt:i4>
      </vt:variant>
      <vt:variant>
        <vt:i4>5</vt:i4>
      </vt:variant>
      <vt:variant>
        <vt:lpwstr>http://www.spbustavsud.ru/?tid=&amp;nd=901895865&amp;prevDoc=8468431&amp;mark=1R3KB5U04JSETA10NBNFS1IHUCIC00000042IQKM000T708S73VVVVUS</vt:lpwstr>
      </vt:variant>
      <vt:variant>
        <vt:lpwstr>I0</vt:lpwstr>
      </vt:variant>
      <vt:variant>
        <vt:i4>4259866</vt:i4>
      </vt:variant>
      <vt:variant>
        <vt:i4>0</vt:i4>
      </vt:variant>
      <vt:variant>
        <vt:i4>0</vt:i4>
      </vt:variant>
      <vt:variant>
        <vt:i4>5</vt:i4>
      </vt:variant>
      <vt:variant>
        <vt:lpwstr>http://www.spbustavsud.ru/?tid=&amp;nd=901895865&amp;prevDoc=8468431&amp;mark=1R3KB5U04JSETA10NBNFS1IHUCIC00000042IQKM000T708S73VVVVUS</vt:lpwstr>
      </vt:variant>
      <vt:variant>
        <vt:lpwstr>I0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пк</dc:creator>
  <cp:keywords/>
  <cp:lastModifiedBy>ПК</cp:lastModifiedBy>
  <cp:revision>5</cp:revision>
  <cp:lastPrinted>2017-07-02T19:37:00Z</cp:lastPrinted>
  <dcterms:created xsi:type="dcterms:W3CDTF">2017-07-02T18:46:00Z</dcterms:created>
  <dcterms:modified xsi:type="dcterms:W3CDTF">2017-11-13T07:02:00Z</dcterms:modified>
</cp:coreProperties>
</file>