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43E" w:rsidRPr="00CC5855" w:rsidRDefault="00D5643E" w:rsidP="00D5643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 w:rsidRPr="00CC5855">
        <w:rPr>
          <w:rFonts w:ascii="Times New Roman" w:eastAsia="Times New Roman" w:hAnsi="Times New Roman"/>
          <w:b/>
          <w:sz w:val="28"/>
          <w:szCs w:val="28"/>
        </w:rPr>
        <w:t xml:space="preserve">Принято                                                              Утверждено                                                              </w:t>
      </w:r>
      <w:r w:rsidRPr="00CC5855">
        <w:rPr>
          <w:rFonts w:ascii="Times New Roman" w:eastAsia="Times New Roman" w:hAnsi="Times New Roman"/>
          <w:sz w:val="24"/>
          <w:szCs w:val="24"/>
        </w:rPr>
        <w:t>Протоколом заседания                                                  Приказом Средней школы №1</w:t>
      </w:r>
    </w:p>
    <w:p w:rsidR="00D5643E" w:rsidRPr="00CC5855" w:rsidRDefault="00D5643E" w:rsidP="00D5643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C5855">
        <w:rPr>
          <w:rFonts w:ascii="Times New Roman" w:eastAsia="Times New Roman" w:hAnsi="Times New Roman"/>
          <w:sz w:val="24"/>
          <w:szCs w:val="24"/>
        </w:rPr>
        <w:t xml:space="preserve">педагогического совета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</w:t>
      </w:r>
      <w:r w:rsidRPr="00CC5855">
        <w:rPr>
          <w:rFonts w:ascii="Times New Roman" w:eastAsia="Times New Roman" w:hAnsi="Times New Roman"/>
          <w:sz w:val="24"/>
          <w:szCs w:val="24"/>
        </w:rPr>
        <w:t>23.12.2016 г  № 175</w:t>
      </w:r>
    </w:p>
    <w:p w:rsidR="00D5643E" w:rsidRPr="00CC5855" w:rsidRDefault="00D5643E" w:rsidP="00D5643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C5855">
        <w:rPr>
          <w:rFonts w:ascii="Times New Roman" w:eastAsia="Times New Roman" w:hAnsi="Times New Roman"/>
          <w:sz w:val="24"/>
          <w:szCs w:val="24"/>
        </w:rPr>
        <w:t xml:space="preserve">16.12.2016 г   № 4                                               </w:t>
      </w:r>
    </w:p>
    <w:p w:rsidR="00E441D0" w:rsidRDefault="00E441D0" w:rsidP="00E441D0">
      <w:pPr>
        <w:pStyle w:val="a7"/>
        <w:spacing w:before="0" w:beforeAutospacing="0" w:after="0" w:afterAutospacing="0"/>
        <w:ind w:right="100"/>
        <w:jc w:val="center"/>
        <w:textAlignment w:val="baseline"/>
        <w:rPr>
          <w:color w:val="000000"/>
          <w:sz w:val="28"/>
          <w:szCs w:val="28"/>
        </w:rPr>
      </w:pPr>
    </w:p>
    <w:p w:rsidR="00D5643E" w:rsidRDefault="00E441D0" w:rsidP="00D5643E">
      <w:pPr>
        <w:pStyle w:val="a7"/>
        <w:spacing w:before="0" w:beforeAutospacing="0" w:after="0" w:afterAutospacing="0"/>
        <w:ind w:right="100"/>
        <w:textAlignment w:val="baseline"/>
        <w:rPr>
          <w:color w:val="000000"/>
        </w:rPr>
      </w:pPr>
      <w:r>
        <w:rPr>
          <w:color w:val="000000"/>
        </w:rPr>
        <w:t xml:space="preserve">   </w:t>
      </w:r>
    </w:p>
    <w:p w:rsidR="00E441D0" w:rsidRPr="00D5643E" w:rsidRDefault="006302FD" w:rsidP="00D5643E">
      <w:pPr>
        <w:pStyle w:val="a7"/>
        <w:spacing w:before="0" w:beforeAutospacing="0" w:after="0" w:afterAutospacing="0"/>
        <w:ind w:right="100"/>
        <w:textAlignment w:val="baseline"/>
        <w:rPr>
          <w:color w:val="000000"/>
        </w:rPr>
      </w:pPr>
      <w:r>
        <w:rPr>
          <w:color w:val="000000"/>
        </w:rPr>
        <w:t xml:space="preserve">                    </w:t>
      </w:r>
      <w:r w:rsidR="00D5643E">
        <w:rPr>
          <w:color w:val="000000"/>
        </w:rPr>
        <w:t xml:space="preserve">                               </w:t>
      </w:r>
    </w:p>
    <w:p w:rsidR="00312581" w:rsidRPr="00D21560" w:rsidRDefault="00312581" w:rsidP="00EC75A7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312581" w:rsidRDefault="00312581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41D0">
        <w:rPr>
          <w:rFonts w:ascii="Times New Roman" w:hAnsi="Times New Roman" w:cs="Times New Roman"/>
          <w:b/>
          <w:bCs/>
          <w:sz w:val="28"/>
          <w:szCs w:val="28"/>
        </w:rPr>
        <w:t>Положение о режиме занятий обучающихся</w:t>
      </w:r>
    </w:p>
    <w:p w:rsidR="00FA75E0" w:rsidRDefault="00FA75E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муниципальном общеобразовательном учреждении </w:t>
      </w:r>
    </w:p>
    <w:p w:rsidR="00FA75E0" w:rsidRDefault="00FA75E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"Средняя школа № 1"</w:t>
      </w:r>
    </w:p>
    <w:p w:rsidR="00AA2985" w:rsidRDefault="00AA2985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62DE" w:rsidRDefault="00AA2985">
      <w:pPr>
        <w:spacing w:after="0" w:line="10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(с изменениями, внесёнными п</w:t>
      </w:r>
      <w:r w:rsidRPr="00AA2985">
        <w:rPr>
          <w:rFonts w:ascii="Times New Roman" w:hAnsi="Times New Roman" w:cs="Times New Roman"/>
          <w:bCs/>
          <w:sz w:val="28"/>
          <w:szCs w:val="28"/>
        </w:rPr>
        <w:t>риказом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директора образовательного учреждения № 13 от 27.01.2017 г</w:t>
      </w:r>
      <w:r w:rsidR="00D862DE">
        <w:rPr>
          <w:rFonts w:ascii="Times New Roman" w:hAnsi="Times New Roman" w:cs="Times New Roman"/>
          <w:bCs/>
          <w:sz w:val="28"/>
          <w:szCs w:val="28"/>
        </w:rPr>
        <w:t>;</w:t>
      </w:r>
    </w:p>
    <w:p w:rsidR="00AA2985" w:rsidRPr="00AA2985" w:rsidRDefault="00D862DE">
      <w:pPr>
        <w:spacing w:after="0" w:line="10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изменениями, внесёнными приказом директора образовательного учреждения от 01.09.2017 г № 96</w:t>
      </w:r>
      <w:r w:rsidR="00AA2985">
        <w:rPr>
          <w:rFonts w:ascii="Times New Roman" w:hAnsi="Times New Roman" w:cs="Times New Roman"/>
          <w:bCs/>
          <w:sz w:val="28"/>
          <w:szCs w:val="28"/>
        </w:rPr>
        <w:t>)</w:t>
      </w:r>
    </w:p>
    <w:p w:rsidR="00943D41" w:rsidRPr="00E441D0" w:rsidRDefault="00943D41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2581" w:rsidRPr="00D21560" w:rsidRDefault="00312581" w:rsidP="00EB6720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</w:p>
    <w:p w:rsidR="00FA75E0" w:rsidRDefault="0031258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>1.1. На</w:t>
      </w:r>
      <w:r w:rsidR="00657467" w:rsidRPr="00D21560">
        <w:rPr>
          <w:rFonts w:ascii="Times New Roman" w:hAnsi="Times New Roman" w:cs="Times New Roman"/>
          <w:sz w:val="24"/>
          <w:szCs w:val="24"/>
        </w:rPr>
        <w:t>стоящее Положение разработано в соответствии с</w:t>
      </w:r>
      <w:r w:rsidR="00EB6720" w:rsidRPr="00D215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5E0" w:rsidRDefault="00FA75E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7467" w:rsidRPr="00D21560"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 от 29 декабря 2012 г. № 273-ФЗ «Об образовании в</w:t>
      </w:r>
      <w:r w:rsidR="00EB6720" w:rsidRPr="00D21560">
        <w:rPr>
          <w:rFonts w:ascii="Times New Roman" w:hAnsi="Times New Roman" w:cs="Times New Roman"/>
          <w:sz w:val="24"/>
          <w:szCs w:val="24"/>
        </w:rPr>
        <w:t xml:space="preserve"> </w:t>
      </w:r>
      <w:r w:rsidR="00657467" w:rsidRPr="00D21560">
        <w:rPr>
          <w:rFonts w:ascii="Times New Roman" w:hAnsi="Times New Roman" w:cs="Times New Roman"/>
          <w:sz w:val="24"/>
          <w:szCs w:val="24"/>
        </w:rPr>
        <w:t>Росс</w:t>
      </w:r>
      <w:r w:rsidR="003822F4">
        <w:rPr>
          <w:rFonts w:ascii="Times New Roman" w:hAnsi="Times New Roman" w:cs="Times New Roman"/>
          <w:sz w:val="24"/>
          <w:szCs w:val="24"/>
        </w:rPr>
        <w:t xml:space="preserve">ийской Федерации»; </w:t>
      </w:r>
    </w:p>
    <w:p w:rsidR="00FA75E0" w:rsidRDefault="00FA75E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22F4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="003822F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657467" w:rsidRPr="00D21560">
        <w:rPr>
          <w:rFonts w:ascii="Times New Roman" w:hAnsi="Times New Roman" w:cs="Times New Roman"/>
          <w:sz w:val="24"/>
          <w:szCs w:val="24"/>
        </w:rPr>
        <w:t xml:space="preserve"> РФ от 30.08.2013 г. №1015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</w:t>
      </w:r>
      <w:r w:rsidR="003822F4">
        <w:rPr>
          <w:rFonts w:ascii="Times New Roman" w:hAnsi="Times New Roman" w:cs="Times New Roman"/>
          <w:sz w:val="24"/>
          <w:szCs w:val="24"/>
        </w:rPr>
        <w:t xml:space="preserve"> ( с изменениями и дополнениями)</w:t>
      </w:r>
      <w:r w:rsidR="00657467" w:rsidRPr="00D215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75E0" w:rsidRDefault="00FA75E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2581" w:rsidRPr="00D21560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РФ от 29 декабря 2010 г. № 189</w:t>
      </w:r>
      <w:r w:rsidR="00657467" w:rsidRPr="00D21560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proofErr w:type="spellStart"/>
      <w:r w:rsidR="00657467" w:rsidRPr="00D2156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657467" w:rsidRPr="00D21560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(зарегистрирован в Минюсте России 03.03.2011 г.)</w:t>
      </w:r>
      <w:r w:rsidR="00312581" w:rsidRPr="00D21560">
        <w:rPr>
          <w:rFonts w:ascii="Times New Roman" w:hAnsi="Times New Roman" w:cs="Times New Roman"/>
          <w:sz w:val="24"/>
          <w:szCs w:val="24"/>
        </w:rPr>
        <w:t>;</w:t>
      </w:r>
      <w:r w:rsidR="00EB6720" w:rsidRPr="00D215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5EC" w:rsidRDefault="00FA75E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7467" w:rsidRPr="00D21560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C125EC">
        <w:rPr>
          <w:rFonts w:ascii="Times New Roman" w:hAnsi="Times New Roman" w:cs="Times New Roman"/>
          <w:sz w:val="24"/>
          <w:szCs w:val="24"/>
        </w:rPr>
        <w:t>муниципального общеобразовательного учреждения "Средняя школа № 1".</w:t>
      </w:r>
    </w:p>
    <w:p w:rsidR="00312581" w:rsidRPr="00D21560" w:rsidRDefault="0031258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>1.2. Настоящее Положение регулирует ре</w:t>
      </w:r>
      <w:r w:rsidR="00C125EC">
        <w:rPr>
          <w:rFonts w:ascii="Times New Roman" w:hAnsi="Times New Roman" w:cs="Times New Roman"/>
          <w:sz w:val="24"/>
          <w:szCs w:val="24"/>
        </w:rPr>
        <w:t>жим организации образовательной деятельности</w:t>
      </w:r>
      <w:r w:rsidRPr="00D21560">
        <w:rPr>
          <w:rFonts w:ascii="Times New Roman" w:hAnsi="Times New Roman" w:cs="Times New Roman"/>
          <w:sz w:val="24"/>
          <w:szCs w:val="24"/>
        </w:rPr>
        <w:t xml:space="preserve"> и регламентирует</w:t>
      </w:r>
      <w:r w:rsidR="001241F2" w:rsidRPr="00D21560">
        <w:rPr>
          <w:rFonts w:ascii="Times New Roman" w:hAnsi="Times New Roman" w:cs="Times New Roman"/>
          <w:sz w:val="24"/>
          <w:szCs w:val="24"/>
        </w:rPr>
        <w:t xml:space="preserve"> режим занятий обучающихся </w:t>
      </w:r>
      <w:r w:rsidR="00C125EC">
        <w:rPr>
          <w:rFonts w:ascii="Times New Roman" w:hAnsi="Times New Roman" w:cs="Times New Roman"/>
          <w:sz w:val="24"/>
          <w:szCs w:val="24"/>
        </w:rPr>
        <w:t xml:space="preserve"> муниципального общеобразовательного учреждения "Средняя школа № 1" (далее – ш</w:t>
      </w:r>
      <w:r w:rsidR="00EB6720" w:rsidRPr="00D21560">
        <w:rPr>
          <w:rFonts w:ascii="Times New Roman" w:hAnsi="Times New Roman" w:cs="Times New Roman"/>
          <w:sz w:val="24"/>
          <w:szCs w:val="24"/>
        </w:rPr>
        <w:t>кола).</w:t>
      </w:r>
    </w:p>
    <w:p w:rsidR="00312581" w:rsidRPr="00D21560" w:rsidRDefault="00EB672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>1.3. Настоящее Положение обязательно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 </w:t>
      </w:r>
      <w:r w:rsidR="00C125EC">
        <w:rPr>
          <w:rFonts w:ascii="Times New Roman" w:hAnsi="Times New Roman" w:cs="Times New Roman"/>
          <w:sz w:val="24"/>
          <w:szCs w:val="24"/>
        </w:rPr>
        <w:t>для исполнения всеми учащимися ш</w:t>
      </w:r>
      <w:r w:rsidR="00312581" w:rsidRPr="00D21560">
        <w:rPr>
          <w:rFonts w:ascii="Times New Roman" w:hAnsi="Times New Roman" w:cs="Times New Roman"/>
          <w:sz w:val="24"/>
          <w:szCs w:val="24"/>
        </w:rPr>
        <w:t>колы и их родителями (законными представите</w:t>
      </w:r>
      <w:r w:rsidR="001A3D8C" w:rsidRPr="00D21560">
        <w:rPr>
          <w:rFonts w:ascii="Times New Roman" w:hAnsi="Times New Roman" w:cs="Times New Roman"/>
          <w:sz w:val="24"/>
          <w:szCs w:val="24"/>
        </w:rPr>
        <w:t>лями), обеспечивающими получение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 учащимися общего образования.</w:t>
      </w:r>
    </w:p>
    <w:p w:rsidR="00312581" w:rsidRPr="00D21560" w:rsidRDefault="00312581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>1.4. Текст настоящего Положения размещается на официальном са</w:t>
      </w:r>
      <w:r w:rsidR="00C125EC">
        <w:rPr>
          <w:rFonts w:ascii="Times New Roman" w:hAnsi="Times New Roman" w:cs="Times New Roman"/>
          <w:sz w:val="24"/>
          <w:szCs w:val="24"/>
        </w:rPr>
        <w:t>йте ш</w:t>
      </w:r>
      <w:r w:rsidRPr="00D21560">
        <w:rPr>
          <w:rFonts w:ascii="Times New Roman" w:hAnsi="Times New Roman" w:cs="Times New Roman"/>
          <w:sz w:val="24"/>
          <w:szCs w:val="24"/>
        </w:rPr>
        <w:t>колы в сети Интернет.</w:t>
      </w:r>
    </w:p>
    <w:p w:rsidR="00E441D0" w:rsidRDefault="00E441D0" w:rsidP="00EC75A7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2581" w:rsidRPr="00D21560" w:rsidRDefault="00312581" w:rsidP="00EC75A7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b/>
          <w:bCs/>
          <w:sz w:val="24"/>
          <w:szCs w:val="24"/>
        </w:rPr>
        <w:t>2. Режим образовательно</w:t>
      </w:r>
      <w:r w:rsidR="00B03E8A">
        <w:rPr>
          <w:rFonts w:ascii="Times New Roman" w:hAnsi="Times New Roman" w:cs="Times New Roman"/>
          <w:b/>
          <w:bCs/>
          <w:sz w:val="24"/>
          <w:szCs w:val="24"/>
        </w:rPr>
        <w:t>й деятельности</w:t>
      </w:r>
    </w:p>
    <w:p w:rsidR="00657467" w:rsidRPr="00D21560" w:rsidRDefault="00B03E8A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Образовательная деятельность</w:t>
      </w:r>
      <w:r w:rsidR="00C125EC">
        <w:rPr>
          <w:rFonts w:ascii="Times New Roman" w:hAnsi="Times New Roman" w:cs="Times New Roman"/>
          <w:sz w:val="24"/>
          <w:szCs w:val="24"/>
        </w:rPr>
        <w:t xml:space="preserve"> в ш</w:t>
      </w:r>
      <w:r w:rsidR="00657467" w:rsidRPr="00D21560">
        <w:rPr>
          <w:rFonts w:ascii="Times New Roman" w:hAnsi="Times New Roman" w:cs="Times New Roman"/>
          <w:sz w:val="24"/>
          <w:szCs w:val="24"/>
        </w:rPr>
        <w:t>коле осуществляется на основе учебного плана</w:t>
      </w:r>
      <w:r w:rsidR="00C125EC">
        <w:rPr>
          <w:rFonts w:ascii="Times New Roman" w:hAnsi="Times New Roman" w:cs="Times New Roman"/>
          <w:sz w:val="24"/>
          <w:szCs w:val="24"/>
        </w:rPr>
        <w:t>, разрабатываемого ш</w:t>
      </w:r>
      <w:r w:rsidR="0001248A" w:rsidRPr="00D21560">
        <w:rPr>
          <w:rFonts w:ascii="Times New Roman" w:hAnsi="Times New Roman" w:cs="Times New Roman"/>
          <w:sz w:val="24"/>
          <w:szCs w:val="24"/>
        </w:rPr>
        <w:t xml:space="preserve">колой самостоятельно в соответствии с примерным учебным планом, </w:t>
      </w:r>
      <w:r w:rsidR="00D34F44">
        <w:rPr>
          <w:rFonts w:ascii="Times New Roman" w:hAnsi="Times New Roman" w:cs="Times New Roman"/>
          <w:sz w:val="24"/>
          <w:szCs w:val="24"/>
        </w:rPr>
        <w:t xml:space="preserve"> </w:t>
      </w:r>
      <w:r w:rsidR="00CB5724">
        <w:rPr>
          <w:rFonts w:ascii="Times New Roman" w:hAnsi="Times New Roman" w:cs="Times New Roman"/>
          <w:sz w:val="24"/>
          <w:szCs w:val="24"/>
        </w:rPr>
        <w:t xml:space="preserve">календарным </w:t>
      </w:r>
      <w:r w:rsidR="008F12C6">
        <w:rPr>
          <w:rFonts w:ascii="Times New Roman" w:hAnsi="Times New Roman" w:cs="Times New Roman"/>
          <w:sz w:val="24"/>
          <w:szCs w:val="24"/>
        </w:rPr>
        <w:t xml:space="preserve">учебным </w:t>
      </w:r>
      <w:r w:rsidR="0001248A" w:rsidRPr="00D21560">
        <w:rPr>
          <w:rFonts w:ascii="Times New Roman" w:hAnsi="Times New Roman" w:cs="Times New Roman"/>
          <w:sz w:val="24"/>
          <w:szCs w:val="24"/>
        </w:rPr>
        <w:t>г</w:t>
      </w:r>
      <w:r w:rsidR="00CB5724">
        <w:rPr>
          <w:rFonts w:ascii="Times New Roman" w:hAnsi="Times New Roman" w:cs="Times New Roman"/>
          <w:sz w:val="24"/>
          <w:szCs w:val="24"/>
        </w:rPr>
        <w:t>рафиком</w:t>
      </w:r>
      <w:r w:rsidR="0001248A" w:rsidRPr="00D21560">
        <w:rPr>
          <w:rFonts w:ascii="Times New Roman" w:hAnsi="Times New Roman" w:cs="Times New Roman"/>
          <w:sz w:val="24"/>
          <w:szCs w:val="24"/>
        </w:rPr>
        <w:t xml:space="preserve"> и регламентируется расписанием занятий, у</w:t>
      </w:r>
      <w:r w:rsidR="00C125EC">
        <w:rPr>
          <w:rFonts w:ascii="Times New Roman" w:hAnsi="Times New Roman" w:cs="Times New Roman"/>
          <w:sz w:val="24"/>
          <w:szCs w:val="24"/>
        </w:rPr>
        <w:t>твержденным приказом директора ш</w:t>
      </w:r>
      <w:r w:rsidR="0001248A" w:rsidRPr="00D21560">
        <w:rPr>
          <w:rFonts w:ascii="Times New Roman" w:hAnsi="Times New Roman" w:cs="Times New Roman"/>
          <w:sz w:val="24"/>
          <w:szCs w:val="24"/>
        </w:rPr>
        <w:t>колы.</w:t>
      </w:r>
    </w:p>
    <w:p w:rsidR="00657467" w:rsidRPr="00D21560" w:rsidRDefault="00D2156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К</w:t>
      </w:r>
      <w:r w:rsidR="00CB5724">
        <w:rPr>
          <w:rFonts w:ascii="Times New Roman" w:hAnsi="Times New Roman" w:cs="Times New Roman"/>
          <w:sz w:val="24"/>
          <w:szCs w:val="24"/>
        </w:rPr>
        <w:t>алендарный</w:t>
      </w:r>
      <w:r w:rsidR="0001248A" w:rsidRPr="00D21560">
        <w:rPr>
          <w:rFonts w:ascii="Times New Roman" w:hAnsi="Times New Roman" w:cs="Times New Roman"/>
          <w:sz w:val="24"/>
          <w:szCs w:val="24"/>
        </w:rPr>
        <w:t xml:space="preserve"> </w:t>
      </w:r>
      <w:r w:rsidR="008F12C6">
        <w:rPr>
          <w:rFonts w:ascii="Times New Roman" w:hAnsi="Times New Roman" w:cs="Times New Roman"/>
          <w:sz w:val="24"/>
          <w:szCs w:val="24"/>
        </w:rPr>
        <w:t xml:space="preserve">учебный </w:t>
      </w:r>
      <w:r w:rsidR="0001248A" w:rsidRPr="00D21560">
        <w:rPr>
          <w:rFonts w:ascii="Times New Roman" w:hAnsi="Times New Roman" w:cs="Times New Roman"/>
          <w:sz w:val="24"/>
          <w:szCs w:val="24"/>
        </w:rPr>
        <w:t>график отражает сроки начала и окончания учебного года, даты начала и окончания каникул, продолжительность учебной недели, сменность занятий, продолжительность урока, время начала и окончан</w:t>
      </w:r>
      <w:r>
        <w:rPr>
          <w:rFonts w:ascii="Times New Roman" w:hAnsi="Times New Roman" w:cs="Times New Roman"/>
          <w:sz w:val="24"/>
          <w:szCs w:val="24"/>
        </w:rPr>
        <w:t>ия уроков,</w:t>
      </w:r>
      <w:r w:rsidR="0001248A" w:rsidRPr="00D21560">
        <w:rPr>
          <w:rFonts w:ascii="Times New Roman" w:hAnsi="Times New Roman" w:cs="Times New Roman"/>
          <w:sz w:val="24"/>
          <w:szCs w:val="24"/>
        </w:rPr>
        <w:t xml:space="preserve"> сроки проведения промежуточной аттестации.</w:t>
      </w:r>
    </w:p>
    <w:p w:rsidR="00312581" w:rsidRPr="00D21560" w:rsidRDefault="00D2156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C125EC">
        <w:rPr>
          <w:rFonts w:ascii="Times New Roman" w:hAnsi="Times New Roman" w:cs="Times New Roman"/>
          <w:sz w:val="24"/>
          <w:szCs w:val="24"/>
        </w:rPr>
        <w:t>. Учебный год в ш</w:t>
      </w:r>
      <w:r w:rsidR="00312581" w:rsidRPr="00D21560">
        <w:rPr>
          <w:rFonts w:ascii="Times New Roman" w:hAnsi="Times New Roman" w:cs="Times New Roman"/>
          <w:sz w:val="24"/>
          <w:szCs w:val="24"/>
        </w:rPr>
        <w:t>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312581" w:rsidRPr="00D21560" w:rsidRDefault="00D2156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. Продолжительность учебного года </w:t>
      </w:r>
      <w:r w:rsidR="008F12C6">
        <w:rPr>
          <w:rFonts w:ascii="Times New Roman" w:hAnsi="Times New Roman" w:cs="Times New Roman"/>
          <w:sz w:val="24"/>
          <w:szCs w:val="24"/>
        </w:rPr>
        <w:t>для обучающихся уровней начального, основного, 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общего образования составляет не менее 34 недель без учета государственной (итоговой) аттестации, </w:t>
      </w:r>
      <w:r w:rsidR="0001248A" w:rsidRPr="00D21560">
        <w:rPr>
          <w:rFonts w:ascii="Times New Roman" w:hAnsi="Times New Roman" w:cs="Times New Roman"/>
          <w:sz w:val="24"/>
          <w:szCs w:val="24"/>
        </w:rPr>
        <w:t xml:space="preserve">в 9,11 классах, </w:t>
      </w:r>
      <w:r w:rsidR="00312581" w:rsidRPr="00D21560">
        <w:rPr>
          <w:rFonts w:ascii="Times New Roman" w:hAnsi="Times New Roman" w:cs="Times New Roman"/>
          <w:sz w:val="24"/>
          <w:szCs w:val="24"/>
        </w:rPr>
        <w:t>в первом классе – 33 недели.</w:t>
      </w:r>
    </w:p>
    <w:p w:rsidR="00312581" w:rsidRPr="00D21560" w:rsidRDefault="00D2156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2.5</w:t>
      </w:r>
      <w:r w:rsidR="00312581" w:rsidRPr="00D21560">
        <w:rPr>
          <w:rFonts w:ascii="Times New Roman" w:hAnsi="Times New Roman" w:cs="Times New Roman"/>
          <w:sz w:val="24"/>
          <w:szCs w:val="24"/>
        </w:rPr>
        <w:t>. Учебный год составляют учебные периоды: четверти. Количество четвертей -</w:t>
      </w:r>
      <w:r w:rsidR="00EB6720" w:rsidRPr="00D21560">
        <w:rPr>
          <w:rFonts w:ascii="Times New Roman" w:hAnsi="Times New Roman" w:cs="Times New Roman"/>
          <w:sz w:val="24"/>
          <w:szCs w:val="24"/>
        </w:rPr>
        <w:t xml:space="preserve"> </w:t>
      </w:r>
      <w:r w:rsidR="00312581" w:rsidRPr="00D21560">
        <w:rPr>
          <w:rFonts w:ascii="Times New Roman" w:hAnsi="Times New Roman" w:cs="Times New Roman"/>
          <w:sz w:val="24"/>
          <w:szCs w:val="24"/>
        </w:rPr>
        <w:t>4.</w:t>
      </w:r>
    </w:p>
    <w:p w:rsidR="00312581" w:rsidRPr="00D21560" w:rsidRDefault="00D21560" w:rsidP="00612DE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312581" w:rsidRPr="00D21560">
        <w:rPr>
          <w:rFonts w:ascii="Times New Roman" w:hAnsi="Times New Roman" w:cs="Times New Roman"/>
          <w:sz w:val="24"/>
          <w:szCs w:val="24"/>
        </w:rPr>
        <w:t>. При обучении по четвертям после каждого учебного периода следуют</w:t>
      </w:r>
      <w:r w:rsidR="00612DE7" w:rsidRPr="00D21560">
        <w:rPr>
          <w:rFonts w:ascii="Times New Roman" w:hAnsi="Times New Roman" w:cs="Times New Roman"/>
          <w:sz w:val="24"/>
          <w:szCs w:val="24"/>
        </w:rPr>
        <w:t xml:space="preserve"> </w:t>
      </w:r>
      <w:r w:rsidR="00312581" w:rsidRPr="00D21560">
        <w:rPr>
          <w:rFonts w:ascii="Times New Roman" w:hAnsi="Times New Roman" w:cs="Times New Roman"/>
          <w:sz w:val="24"/>
          <w:szCs w:val="24"/>
        </w:rPr>
        <w:t>каникулы (четверти чередуются с каникулами).</w:t>
      </w:r>
    </w:p>
    <w:p w:rsidR="00E441D0" w:rsidRPr="00E441D0" w:rsidRDefault="00D21560" w:rsidP="00E441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. </w:t>
      </w:r>
      <w:r w:rsidR="00CB572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Календарный</w:t>
      </w:r>
      <w:r w:rsidR="000D0E87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F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учебный </w:t>
      </w:r>
      <w:r w:rsidR="000D0E87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график, определяющий конкретные сроки начала 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0D0E87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окончания уч</w:t>
      </w:r>
      <w:r w:rsidR="00C12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ебных четвертей и каникул, утверждается школой </w:t>
      </w:r>
      <w:r w:rsidR="00067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ежегодно.</w:t>
      </w:r>
    </w:p>
    <w:p w:rsidR="00312581" w:rsidRPr="00D21560" w:rsidRDefault="00D21560" w:rsidP="000D0E8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C125EC">
        <w:rPr>
          <w:rFonts w:ascii="Times New Roman" w:hAnsi="Times New Roman" w:cs="Times New Roman"/>
          <w:sz w:val="24"/>
          <w:szCs w:val="24"/>
        </w:rPr>
        <w:t>. Обучение в ш</w:t>
      </w:r>
      <w:r w:rsidR="00312581" w:rsidRPr="00D21560">
        <w:rPr>
          <w:rFonts w:ascii="Times New Roman" w:hAnsi="Times New Roman" w:cs="Times New Roman"/>
          <w:sz w:val="24"/>
          <w:szCs w:val="24"/>
        </w:rPr>
        <w:t>коле ведется:</w:t>
      </w:r>
    </w:p>
    <w:p w:rsidR="00312581" w:rsidRPr="00D21560" w:rsidRDefault="00C125E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1</w:t>
      </w:r>
      <w:r w:rsidR="00EB6720" w:rsidRPr="00D21560">
        <w:rPr>
          <w:rFonts w:ascii="Times New Roman" w:hAnsi="Times New Roman" w:cs="Times New Roman"/>
          <w:sz w:val="24"/>
          <w:szCs w:val="24"/>
        </w:rPr>
        <w:t>-</w:t>
      </w:r>
      <w:r w:rsidR="00D862DE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="00EB6720" w:rsidRPr="00D21560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312581" w:rsidRPr="00D21560">
        <w:rPr>
          <w:rFonts w:ascii="Times New Roman" w:hAnsi="Times New Roman" w:cs="Times New Roman"/>
          <w:sz w:val="24"/>
          <w:szCs w:val="24"/>
        </w:rPr>
        <w:t xml:space="preserve"> классах по 5-ти дневной учебной неделе;</w:t>
      </w:r>
    </w:p>
    <w:p w:rsidR="001A3D8C" w:rsidRPr="00D21560" w:rsidRDefault="00D862DE" w:rsidP="001A3D8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5</w:t>
      </w:r>
      <w:r w:rsidR="00312581" w:rsidRPr="00D21560">
        <w:rPr>
          <w:rFonts w:ascii="Times New Roman" w:hAnsi="Times New Roman" w:cs="Times New Roman"/>
          <w:sz w:val="24"/>
          <w:szCs w:val="24"/>
        </w:rPr>
        <w:t>-11 классах</w:t>
      </w:r>
      <w:r w:rsidR="001A3D8C" w:rsidRPr="00D21560">
        <w:rPr>
          <w:rFonts w:ascii="Times New Roman" w:hAnsi="Times New Roman" w:cs="Times New Roman"/>
          <w:sz w:val="24"/>
          <w:szCs w:val="24"/>
        </w:rPr>
        <w:t xml:space="preserve"> по 6-ти дневной учебной неделе</w:t>
      </w:r>
      <w:r w:rsidR="00EB6720" w:rsidRPr="00D21560">
        <w:rPr>
          <w:rFonts w:ascii="Times New Roman" w:hAnsi="Times New Roman" w:cs="Times New Roman"/>
          <w:sz w:val="24"/>
          <w:szCs w:val="24"/>
        </w:rPr>
        <w:t>.</w:t>
      </w:r>
    </w:p>
    <w:p w:rsidR="00312581" w:rsidRPr="00D21560" w:rsidRDefault="00D21560" w:rsidP="001A3D8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312581" w:rsidRPr="00D21560">
        <w:rPr>
          <w:rFonts w:ascii="Times New Roman" w:hAnsi="Times New Roman" w:cs="Times New Roman"/>
          <w:sz w:val="24"/>
          <w:szCs w:val="24"/>
        </w:rPr>
        <w:t>. Продолжительность урока во 2–1</w:t>
      </w:r>
      <w:r w:rsidR="00612DE7" w:rsidRPr="00D21560">
        <w:rPr>
          <w:rFonts w:ascii="Times New Roman" w:hAnsi="Times New Roman" w:cs="Times New Roman"/>
          <w:sz w:val="24"/>
          <w:szCs w:val="24"/>
        </w:rPr>
        <w:t>1</w:t>
      </w:r>
      <w:r w:rsidR="00360FE3" w:rsidRPr="00D21560">
        <w:rPr>
          <w:rFonts w:ascii="Times New Roman" w:hAnsi="Times New Roman" w:cs="Times New Roman"/>
          <w:sz w:val="24"/>
          <w:szCs w:val="24"/>
        </w:rPr>
        <w:t>-х классах составляет 45 минут</w:t>
      </w:r>
      <w:r w:rsidR="00EB6720" w:rsidRPr="00D21560">
        <w:rPr>
          <w:rFonts w:ascii="Times New Roman" w:hAnsi="Times New Roman" w:cs="Times New Roman"/>
          <w:sz w:val="24"/>
          <w:szCs w:val="24"/>
        </w:rPr>
        <w:t>.</w:t>
      </w:r>
    </w:p>
    <w:p w:rsidR="00312581" w:rsidRPr="00D21560" w:rsidRDefault="0031258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>2.</w:t>
      </w:r>
      <w:r w:rsidR="00D21560">
        <w:rPr>
          <w:rFonts w:ascii="Times New Roman" w:hAnsi="Times New Roman" w:cs="Times New Roman"/>
          <w:sz w:val="24"/>
          <w:szCs w:val="24"/>
        </w:rPr>
        <w:t>10</w:t>
      </w:r>
      <w:r w:rsidRPr="00D21560">
        <w:rPr>
          <w:rFonts w:ascii="Times New Roman" w:hAnsi="Times New Roman" w:cs="Times New Roman"/>
          <w:sz w:val="24"/>
          <w:szCs w:val="24"/>
        </w:rPr>
        <w:t>.</w:t>
      </w:r>
      <w:r w:rsidR="00EB6720" w:rsidRPr="00D21560">
        <w:rPr>
          <w:rFonts w:ascii="Times New Roman" w:hAnsi="Times New Roman" w:cs="Times New Roman"/>
          <w:sz w:val="24"/>
          <w:szCs w:val="24"/>
        </w:rPr>
        <w:t xml:space="preserve"> </w:t>
      </w:r>
      <w:r w:rsidRPr="00D21560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proofErr w:type="spellStart"/>
      <w:r w:rsidR="00EB6720" w:rsidRPr="00D2156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EB6720" w:rsidRPr="00D21560">
        <w:rPr>
          <w:rFonts w:ascii="Times New Roman" w:hAnsi="Times New Roman" w:cs="Times New Roman"/>
          <w:sz w:val="24"/>
          <w:szCs w:val="24"/>
        </w:rPr>
        <w:t xml:space="preserve"> 2.4.2.2821-10</w:t>
      </w:r>
      <w:r w:rsidRPr="00D21560">
        <w:rPr>
          <w:rFonts w:ascii="Times New Roman" w:hAnsi="Times New Roman" w:cs="Times New Roman"/>
          <w:sz w:val="24"/>
          <w:szCs w:val="24"/>
        </w:rPr>
        <w:t xml:space="preserve">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</w:r>
    </w:p>
    <w:p w:rsidR="001A3D8C" w:rsidRPr="00D21560" w:rsidRDefault="00D21560" w:rsidP="00360FE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2581" w:rsidRPr="00D21560">
        <w:rPr>
          <w:rFonts w:ascii="Times New Roman" w:hAnsi="Times New Roman" w:cs="Times New Roman"/>
          <w:sz w:val="24"/>
          <w:szCs w:val="24"/>
        </w:rPr>
        <w:t>сентябрь, октябрь - 3 урока по 35 минут каждый;</w:t>
      </w:r>
    </w:p>
    <w:p w:rsidR="00312581" w:rsidRPr="00D21560" w:rsidRDefault="00D21560" w:rsidP="00360FE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2581" w:rsidRPr="00D21560">
        <w:rPr>
          <w:rFonts w:ascii="Times New Roman" w:hAnsi="Times New Roman" w:cs="Times New Roman"/>
          <w:sz w:val="24"/>
          <w:szCs w:val="24"/>
        </w:rPr>
        <w:t>ноябрь-декабрь – по 4 урока по 35 минут каждый;</w:t>
      </w:r>
    </w:p>
    <w:p w:rsidR="00312581" w:rsidRPr="00D21560" w:rsidRDefault="00D2156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2581" w:rsidRPr="00D21560">
        <w:rPr>
          <w:rFonts w:ascii="Times New Roman" w:hAnsi="Times New Roman" w:cs="Times New Roman"/>
          <w:sz w:val="24"/>
          <w:szCs w:val="24"/>
        </w:rPr>
        <w:t>январь - май – по 4 урока по 45 минут каждый.</w:t>
      </w:r>
    </w:p>
    <w:p w:rsidR="00312581" w:rsidRPr="00D21560" w:rsidRDefault="00D2156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312581" w:rsidRPr="00D21560">
        <w:rPr>
          <w:rFonts w:ascii="Times New Roman" w:hAnsi="Times New Roman" w:cs="Times New Roman"/>
          <w:sz w:val="24"/>
          <w:szCs w:val="24"/>
        </w:rPr>
        <w:t>. Учебные заняти</w:t>
      </w:r>
      <w:r w:rsidR="00955C59">
        <w:rPr>
          <w:rFonts w:ascii="Times New Roman" w:hAnsi="Times New Roman" w:cs="Times New Roman"/>
          <w:sz w:val="24"/>
          <w:szCs w:val="24"/>
        </w:rPr>
        <w:t>я в школе начинаются в 8 часов 3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0 минут. </w:t>
      </w:r>
    </w:p>
    <w:p w:rsidR="00312581" w:rsidRPr="00D21560" w:rsidRDefault="00D2156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312581" w:rsidRPr="00D21560">
        <w:rPr>
          <w:rFonts w:ascii="Times New Roman" w:hAnsi="Times New Roman" w:cs="Times New Roman"/>
          <w:sz w:val="24"/>
          <w:szCs w:val="24"/>
        </w:rPr>
        <w:t>. После каждого урока учащимся предоставляется перерыв не менее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581" w:rsidRPr="00D21560">
        <w:rPr>
          <w:rFonts w:ascii="Times New Roman" w:hAnsi="Times New Roman" w:cs="Times New Roman"/>
          <w:sz w:val="24"/>
          <w:szCs w:val="24"/>
        </w:rPr>
        <w:t>минут. Для организации питания обучающихся в режим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 у</w:t>
      </w:r>
      <w:r w:rsidR="00EB6720" w:rsidRPr="00D21560">
        <w:rPr>
          <w:rFonts w:ascii="Times New Roman" w:hAnsi="Times New Roman" w:cs="Times New Roman"/>
          <w:sz w:val="24"/>
          <w:szCs w:val="24"/>
        </w:rPr>
        <w:t xml:space="preserve">чебных занятий </w:t>
      </w:r>
      <w:r w:rsidR="00955C59">
        <w:rPr>
          <w:rFonts w:ascii="Times New Roman" w:hAnsi="Times New Roman" w:cs="Times New Roman"/>
          <w:sz w:val="24"/>
          <w:szCs w:val="24"/>
        </w:rPr>
        <w:t xml:space="preserve">предусмотрены две  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 перемен</w:t>
      </w:r>
      <w:r w:rsidR="00955C59">
        <w:rPr>
          <w:rFonts w:ascii="Times New Roman" w:hAnsi="Times New Roman" w:cs="Times New Roman"/>
          <w:sz w:val="24"/>
          <w:szCs w:val="24"/>
        </w:rPr>
        <w:t>ы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, продолжительностью </w:t>
      </w:r>
      <w:r w:rsidR="00955C59">
        <w:rPr>
          <w:rFonts w:ascii="Times New Roman" w:hAnsi="Times New Roman" w:cs="Times New Roman"/>
          <w:sz w:val="24"/>
          <w:szCs w:val="24"/>
        </w:rPr>
        <w:t xml:space="preserve">15 мин и одна перемена продолжительностью </w:t>
      </w:r>
      <w:r w:rsidR="00312581" w:rsidRPr="00D21560">
        <w:rPr>
          <w:rFonts w:ascii="Times New Roman" w:hAnsi="Times New Roman" w:cs="Times New Roman"/>
          <w:sz w:val="24"/>
          <w:szCs w:val="24"/>
        </w:rPr>
        <w:t>20 минут.</w:t>
      </w:r>
    </w:p>
    <w:p w:rsidR="00312581" w:rsidRPr="00D21560" w:rsidRDefault="00C3116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312581" w:rsidRPr="00D21560">
        <w:rPr>
          <w:rFonts w:ascii="Times New Roman" w:hAnsi="Times New Roman" w:cs="Times New Roman"/>
          <w:sz w:val="24"/>
          <w:szCs w:val="24"/>
        </w:rPr>
        <w:t>.Расписание звонков:</w:t>
      </w:r>
    </w:p>
    <w:p w:rsidR="00312581" w:rsidRPr="00D21560" w:rsidRDefault="00955C5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урок: 8.3</w:t>
      </w:r>
      <w:r w:rsidR="00943D41">
        <w:rPr>
          <w:rFonts w:ascii="Times New Roman" w:hAnsi="Times New Roman" w:cs="Times New Roman"/>
          <w:sz w:val="24"/>
          <w:szCs w:val="24"/>
        </w:rPr>
        <w:t>0 – 9</w:t>
      </w:r>
      <w:r>
        <w:rPr>
          <w:rFonts w:ascii="Times New Roman" w:hAnsi="Times New Roman" w:cs="Times New Roman"/>
          <w:sz w:val="24"/>
          <w:szCs w:val="24"/>
        </w:rPr>
        <w:t>.1</w:t>
      </w:r>
      <w:r w:rsidR="00EB6720" w:rsidRPr="00D21560">
        <w:rPr>
          <w:rFonts w:ascii="Times New Roman" w:hAnsi="Times New Roman" w:cs="Times New Roman"/>
          <w:sz w:val="24"/>
          <w:szCs w:val="24"/>
        </w:rPr>
        <w:t>5</w:t>
      </w:r>
    </w:p>
    <w:p w:rsidR="00312581" w:rsidRPr="00D21560" w:rsidRDefault="00955C5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урок: 9.25 – 10.1</w:t>
      </w:r>
      <w:r w:rsidR="00307493" w:rsidRPr="00D21560">
        <w:rPr>
          <w:rFonts w:ascii="Times New Roman" w:hAnsi="Times New Roman" w:cs="Times New Roman"/>
          <w:sz w:val="24"/>
          <w:szCs w:val="24"/>
        </w:rPr>
        <w:t>0</w:t>
      </w:r>
    </w:p>
    <w:p w:rsidR="00312581" w:rsidRPr="00D21560" w:rsidRDefault="00955C5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урок: 10.25 – 11.10</w:t>
      </w:r>
    </w:p>
    <w:p w:rsidR="00312581" w:rsidRPr="00D21560" w:rsidRDefault="00943D4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урок: 11.</w:t>
      </w:r>
      <w:r w:rsidR="00955C59">
        <w:rPr>
          <w:rFonts w:ascii="Times New Roman" w:hAnsi="Times New Roman" w:cs="Times New Roman"/>
          <w:sz w:val="24"/>
          <w:szCs w:val="24"/>
        </w:rPr>
        <w:t>30 - 12.15</w:t>
      </w:r>
    </w:p>
    <w:p w:rsidR="00312581" w:rsidRPr="00D21560" w:rsidRDefault="00955C5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урок: 12.30 - 13.15</w:t>
      </w:r>
    </w:p>
    <w:p w:rsidR="00312581" w:rsidRPr="00D21560" w:rsidRDefault="00955C5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урок: 13.25 -14.1</w:t>
      </w:r>
      <w:r w:rsidR="00307493" w:rsidRPr="00D21560">
        <w:rPr>
          <w:rFonts w:ascii="Times New Roman" w:hAnsi="Times New Roman" w:cs="Times New Roman"/>
          <w:sz w:val="24"/>
          <w:szCs w:val="24"/>
        </w:rPr>
        <w:t>0</w:t>
      </w:r>
    </w:p>
    <w:p w:rsidR="00312581" w:rsidRPr="00D21560" w:rsidRDefault="00955C5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урок: 14.20- 15.0</w:t>
      </w:r>
      <w:r w:rsidR="00307493" w:rsidRPr="00D21560">
        <w:rPr>
          <w:rFonts w:ascii="Times New Roman" w:hAnsi="Times New Roman" w:cs="Times New Roman"/>
          <w:sz w:val="24"/>
          <w:szCs w:val="24"/>
        </w:rPr>
        <w:t>5</w:t>
      </w:r>
    </w:p>
    <w:p w:rsidR="00312581" w:rsidRPr="00D21560" w:rsidRDefault="00C31163">
      <w:pPr>
        <w:spacing w:after="0" w:line="1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. Горячее питание обучающихся осуществляется в соответствии с расписанием, утверждаемым на каждый учебный период </w:t>
      </w:r>
      <w:r>
        <w:rPr>
          <w:rFonts w:ascii="Times New Roman" w:hAnsi="Times New Roman" w:cs="Times New Roman"/>
          <w:sz w:val="24"/>
          <w:szCs w:val="24"/>
        </w:rPr>
        <w:t>приказом директора</w:t>
      </w:r>
      <w:r w:rsidR="00955C59">
        <w:rPr>
          <w:rFonts w:ascii="Times New Roman" w:hAnsi="Times New Roman" w:cs="Times New Roman"/>
          <w:sz w:val="24"/>
          <w:szCs w:val="24"/>
        </w:rPr>
        <w:t xml:space="preserve"> ш</w:t>
      </w:r>
      <w:r w:rsidR="00312581" w:rsidRPr="00D21560">
        <w:rPr>
          <w:rFonts w:ascii="Times New Roman" w:hAnsi="Times New Roman" w:cs="Times New Roman"/>
          <w:sz w:val="24"/>
          <w:szCs w:val="24"/>
        </w:rPr>
        <w:t>колы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6720" w:rsidRPr="00D2156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1248A" w:rsidRPr="00D21560" w:rsidRDefault="00C3116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="00307493" w:rsidRPr="00D21560">
        <w:rPr>
          <w:rFonts w:ascii="Times New Roman" w:hAnsi="Times New Roman" w:cs="Times New Roman"/>
          <w:sz w:val="24"/>
          <w:szCs w:val="24"/>
        </w:rPr>
        <w:t>.</w:t>
      </w:r>
      <w:r w:rsidR="0001248A" w:rsidRPr="00D21560">
        <w:rPr>
          <w:rFonts w:ascii="Times New Roman" w:hAnsi="Times New Roman" w:cs="Times New Roman"/>
          <w:sz w:val="24"/>
          <w:szCs w:val="24"/>
        </w:rPr>
        <w:t xml:space="preserve"> Количество часов, отведенных на освоен</w:t>
      </w:r>
      <w:r w:rsidR="00955C59">
        <w:rPr>
          <w:rFonts w:ascii="Times New Roman" w:hAnsi="Times New Roman" w:cs="Times New Roman"/>
          <w:sz w:val="24"/>
          <w:szCs w:val="24"/>
        </w:rPr>
        <w:t>ие обучающимися учебного плана ш</w:t>
      </w:r>
      <w:r w:rsidR="0001248A" w:rsidRPr="00D21560">
        <w:rPr>
          <w:rFonts w:ascii="Times New Roman" w:hAnsi="Times New Roman" w:cs="Times New Roman"/>
          <w:sz w:val="24"/>
          <w:szCs w:val="24"/>
        </w:rPr>
        <w:t>колы, состоящего из обязательной части и части, формируемой участ</w:t>
      </w:r>
      <w:r w:rsidR="00955C59">
        <w:rPr>
          <w:rFonts w:ascii="Times New Roman" w:hAnsi="Times New Roman" w:cs="Times New Roman"/>
          <w:sz w:val="24"/>
          <w:szCs w:val="24"/>
        </w:rPr>
        <w:t>никами образовательных отношений</w:t>
      </w:r>
      <w:r w:rsidR="0001248A" w:rsidRPr="00D21560">
        <w:rPr>
          <w:rFonts w:ascii="Times New Roman" w:hAnsi="Times New Roman" w:cs="Times New Roman"/>
          <w:sz w:val="24"/>
          <w:szCs w:val="24"/>
        </w:rPr>
        <w:t xml:space="preserve">, не превышает в совокупности величину недельной образовательной нагрузки. </w:t>
      </w:r>
    </w:p>
    <w:p w:rsidR="00312581" w:rsidRPr="00D21560" w:rsidRDefault="0030749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 xml:space="preserve"> Величина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 недельной учебной нагрузки (количест</w:t>
      </w:r>
      <w:r w:rsidRPr="00D21560">
        <w:rPr>
          <w:rFonts w:ascii="Times New Roman" w:hAnsi="Times New Roman" w:cs="Times New Roman"/>
          <w:sz w:val="24"/>
          <w:szCs w:val="24"/>
        </w:rPr>
        <w:t>во учебных занятий), реализуемая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 через урочную  деятельность, опреде</w:t>
      </w:r>
      <w:r w:rsidR="00EB6720" w:rsidRPr="00D21560">
        <w:rPr>
          <w:rFonts w:ascii="Times New Roman" w:hAnsi="Times New Roman" w:cs="Times New Roman"/>
          <w:sz w:val="24"/>
          <w:szCs w:val="24"/>
        </w:rPr>
        <w:t>ляется в соответствии с санитарными нормами и правилами</w:t>
      </w:r>
      <w:r w:rsidR="00312581" w:rsidRPr="00D21560">
        <w:rPr>
          <w:rFonts w:ascii="Times New Roman" w:hAnsi="Times New Roman" w:cs="Times New Roman"/>
          <w:sz w:val="24"/>
          <w:szCs w:val="24"/>
        </w:rPr>
        <w:t>:</w:t>
      </w:r>
    </w:p>
    <w:p w:rsidR="00312581" w:rsidRPr="00D21560" w:rsidRDefault="00360FE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 xml:space="preserve">    Максимально допустимая недельная нагрузка в академических часах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360FE3" w:rsidRPr="00D21560" w:rsidTr="00705102">
        <w:tc>
          <w:tcPr>
            <w:tcW w:w="3190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190" w:type="dxa"/>
          </w:tcPr>
          <w:p w:rsidR="00955C59" w:rsidRDefault="00955C59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6-дневная учебная </w:t>
            </w:r>
            <w:r w:rsidR="00360FE3" w:rsidRPr="00D21560">
              <w:rPr>
                <w:rFonts w:ascii="Times New Roman" w:hAnsi="Times New Roman" w:cs="Times New Roman"/>
                <w:sz w:val="24"/>
                <w:szCs w:val="24"/>
              </w:rPr>
              <w:t xml:space="preserve">неделя,  </w:t>
            </w:r>
          </w:p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3191" w:type="dxa"/>
          </w:tcPr>
          <w:p w:rsidR="00955C59" w:rsidRDefault="00955C59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5-дневная учебная </w:t>
            </w:r>
            <w:r w:rsidR="00360FE3" w:rsidRPr="00D21560">
              <w:rPr>
                <w:rFonts w:ascii="Times New Roman" w:hAnsi="Times New Roman" w:cs="Times New Roman"/>
                <w:sz w:val="24"/>
                <w:szCs w:val="24"/>
              </w:rPr>
              <w:t>неделя,</w:t>
            </w:r>
          </w:p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60FE3" w:rsidRPr="00D21560" w:rsidTr="00705102">
        <w:tc>
          <w:tcPr>
            <w:tcW w:w="3190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60FE3" w:rsidRPr="00D21560" w:rsidTr="00705102">
        <w:tc>
          <w:tcPr>
            <w:tcW w:w="3190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 xml:space="preserve">2 - </w:t>
            </w:r>
            <w:r w:rsidR="004C1B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60FE3" w:rsidRPr="00D21560" w:rsidRDefault="00D862DE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60FE3" w:rsidRPr="00D21560" w:rsidTr="00705102">
        <w:tc>
          <w:tcPr>
            <w:tcW w:w="3190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360FE3" w:rsidRPr="00D21560" w:rsidRDefault="00955C59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91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FE3" w:rsidRPr="00D21560" w:rsidTr="00705102">
        <w:tc>
          <w:tcPr>
            <w:tcW w:w="3190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360FE3" w:rsidRPr="00D21560" w:rsidRDefault="00955C59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91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FE3" w:rsidRPr="00D21560" w:rsidTr="00705102">
        <w:tc>
          <w:tcPr>
            <w:tcW w:w="3190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360FE3" w:rsidRPr="00D21560" w:rsidRDefault="00955C59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91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FE3" w:rsidRPr="00D21560" w:rsidTr="00705102">
        <w:tc>
          <w:tcPr>
            <w:tcW w:w="3190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8 - 9</w:t>
            </w:r>
          </w:p>
        </w:tc>
        <w:tc>
          <w:tcPr>
            <w:tcW w:w="3190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91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FE3" w:rsidRPr="00D21560" w:rsidTr="00705102">
        <w:tc>
          <w:tcPr>
            <w:tcW w:w="3190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3190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91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0FE3" w:rsidRPr="00D21560" w:rsidRDefault="00360FE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405DA" w:rsidRPr="00D21560" w:rsidRDefault="00C3116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2.16. </w:t>
      </w:r>
      <w:r w:rsidR="00955C59">
        <w:rPr>
          <w:rFonts w:ascii="Times New Roman" w:hAnsi="Times New Roman" w:cs="Times New Roman"/>
          <w:sz w:val="24"/>
          <w:szCs w:val="24"/>
        </w:rPr>
        <w:t>В ш</w:t>
      </w:r>
      <w:r w:rsidR="00E405DA" w:rsidRPr="00D21560">
        <w:rPr>
          <w:rFonts w:ascii="Times New Roman" w:hAnsi="Times New Roman" w:cs="Times New Roman"/>
          <w:sz w:val="24"/>
          <w:szCs w:val="24"/>
        </w:rPr>
        <w:t xml:space="preserve">коле </w:t>
      </w:r>
      <w:r w:rsidR="008F12C6">
        <w:rPr>
          <w:rFonts w:ascii="Times New Roman" w:hAnsi="Times New Roman" w:cs="Times New Roman"/>
          <w:sz w:val="24"/>
          <w:szCs w:val="24"/>
        </w:rPr>
        <w:t>для обучающихся уровня среднего</w:t>
      </w:r>
      <w:r w:rsidR="00E405DA" w:rsidRPr="00D21560">
        <w:rPr>
          <w:rFonts w:ascii="Times New Roman" w:hAnsi="Times New Roman" w:cs="Times New Roman"/>
          <w:sz w:val="24"/>
          <w:szCs w:val="24"/>
        </w:rPr>
        <w:t xml:space="preserve"> общего образования формируются профильные классы. Профиль (направленность) определяется на основании </w:t>
      </w:r>
      <w:r w:rsidR="00C65D26">
        <w:rPr>
          <w:rFonts w:ascii="Times New Roman" w:hAnsi="Times New Roman" w:cs="Times New Roman"/>
          <w:sz w:val="24"/>
          <w:szCs w:val="24"/>
        </w:rPr>
        <w:t>Положения о приёме в профильные классы, а также</w:t>
      </w:r>
      <w:r w:rsidR="00C65D26" w:rsidRPr="00D21560">
        <w:rPr>
          <w:rFonts w:ascii="Times New Roman" w:hAnsi="Times New Roman" w:cs="Times New Roman"/>
          <w:sz w:val="24"/>
          <w:szCs w:val="24"/>
        </w:rPr>
        <w:t xml:space="preserve"> </w:t>
      </w:r>
      <w:r w:rsidR="00E405DA" w:rsidRPr="00D21560">
        <w:rPr>
          <w:rFonts w:ascii="Times New Roman" w:hAnsi="Times New Roman" w:cs="Times New Roman"/>
          <w:sz w:val="24"/>
          <w:szCs w:val="24"/>
        </w:rPr>
        <w:t>анализа запроса родителей (законны</w:t>
      </w:r>
      <w:r w:rsidR="00C65D26">
        <w:rPr>
          <w:rFonts w:ascii="Times New Roman" w:hAnsi="Times New Roman" w:cs="Times New Roman"/>
          <w:sz w:val="24"/>
          <w:szCs w:val="24"/>
        </w:rPr>
        <w:t>х представителей) и обучающихся.</w:t>
      </w:r>
    </w:p>
    <w:p w:rsidR="00312581" w:rsidRPr="00D21560" w:rsidRDefault="00C3116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</w:t>
      </w:r>
      <w:r w:rsidR="00312581" w:rsidRPr="00D21560">
        <w:rPr>
          <w:rFonts w:ascii="Times New Roman" w:hAnsi="Times New Roman" w:cs="Times New Roman"/>
          <w:sz w:val="24"/>
          <w:szCs w:val="24"/>
        </w:rPr>
        <w:t>. Расписание уроков составляется в соответствии с гигиеническими требованиями к расписанию уроков</w:t>
      </w:r>
      <w:r w:rsidR="00E405DA" w:rsidRPr="00D21560">
        <w:rPr>
          <w:rFonts w:ascii="Times New Roman" w:hAnsi="Times New Roman" w:cs="Times New Roman"/>
          <w:sz w:val="24"/>
          <w:szCs w:val="24"/>
        </w:rPr>
        <w:t xml:space="preserve">, 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 с учетом </w:t>
      </w:r>
      <w:r w:rsidR="00E405DA" w:rsidRPr="00D21560">
        <w:rPr>
          <w:rFonts w:ascii="Times New Roman" w:hAnsi="Times New Roman" w:cs="Times New Roman"/>
          <w:sz w:val="24"/>
          <w:szCs w:val="24"/>
        </w:rPr>
        <w:t xml:space="preserve">дневной и недельной </w:t>
      </w:r>
      <w:r w:rsidR="00312581" w:rsidRPr="00D21560">
        <w:rPr>
          <w:rFonts w:ascii="Times New Roman" w:hAnsi="Times New Roman" w:cs="Times New Roman"/>
          <w:sz w:val="24"/>
          <w:szCs w:val="24"/>
        </w:rPr>
        <w:t>умственной работоспособности</w:t>
      </w:r>
      <w:r w:rsidR="00E405DA" w:rsidRPr="00D21560">
        <w:rPr>
          <w:rFonts w:ascii="Times New Roman" w:hAnsi="Times New Roman" w:cs="Times New Roman"/>
          <w:sz w:val="24"/>
          <w:szCs w:val="24"/>
        </w:rPr>
        <w:t xml:space="preserve"> </w:t>
      </w:r>
      <w:r w:rsidR="00312581" w:rsidRPr="00D21560">
        <w:rPr>
          <w:rFonts w:ascii="Times New Roman" w:hAnsi="Times New Roman" w:cs="Times New Roman"/>
          <w:sz w:val="24"/>
          <w:szCs w:val="24"/>
        </w:rPr>
        <w:t>обу</w:t>
      </w:r>
      <w:r w:rsidR="00E405DA" w:rsidRPr="00D21560">
        <w:rPr>
          <w:rFonts w:ascii="Times New Roman" w:hAnsi="Times New Roman" w:cs="Times New Roman"/>
          <w:sz w:val="24"/>
          <w:szCs w:val="24"/>
        </w:rPr>
        <w:t xml:space="preserve">чающихся и шкалой трудности учебных предметов. 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581" w:rsidRPr="00D21560" w:rsidRDefault="00C3116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</w:t>
      </w:r>
      <w:r w:rsidR="00312581" w:rsidRPr="00D21560">
        <w:rPr>
          <w:rFonts w:ascii="Times New Roman" w:hAnsi="Times New Roman" w:cs="Times New Roman"/>
          <w:sz w:val="24"/>
          <w:szCs w:val="24"/>
        </w:rPr>
        <w:t>. При проведении занятий по иностранному языку</w:t>
      </w:r>
      <w:r w:rsidR="00C65D26">
        <w:rPr>
          <w:rFonts w:ascii="Times New Roman" w:hAnsi="Times New Roman" w:cs="Times New Roman"/>
          <w:sz w:val="24"/>
          <w:szCs w:val="24"/>
        </w:rPr>
        <w:t>, технологии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 на 2 и 3 ступени обучения, допускается</w:t>
      </w:r>
      <w:r w:rsidR="000D0E87" w:rsidRPr="00D21560">
        <w:rPr>
          <w:rFonts w:ascii="Times New Roman" w:hAnsi="Times New Roman" w:cs="Times New Roman"/>
          <w:sz w:val="24"/>
          <w:szCs w:val="24"/>
        </w:rPr>
        <w:t xml:space="preserve"> </w:t>
      </w:r>
      <w:r w:rsidR="00312581" w:rsidRPr="00D21560">
        <w:rPr>
          <w:rFonts w:ascii="Times New Roman" w:hAnsi="Times New Roman" w:cs="Times New Roman"/>
          <w:sz w:val="24"/>
          <w:szCs w:val="24"/>
        </w:rPr>
        <w:t>деление класса на две г</w:t>
      </w:r>
      <w:r w:rsidR="00C65D26">
        <w:rPr>
          <w:rFonts w:ascii="Times New Roman" w:hAnsi="Times New Roman" w:cs="Times New Roman"/>
          <w:sz w:val="24"/>
          <w:szCs w:val="24"/>
        </w:rPr>
        <w:t>руппы.</w:t>
      </w:r>
    </w:p>
    <w:p w:rsidR="00312581" w:rsidRPr="00D21560" w:rsidRDefault="00C3116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2.19</w:t>
      </w:r>
      <w:r w:rsidR="00312581" w:rsidRPr="00D21560">
        <w:rPr>
          <w:rFonts w:ascii="Times New Roman" w:hAnsi="Times New Roman" w:cs="Times New Roman"/>
          <w:sz w:val="24"/>
          <w:szCs w:val="24"/>
        </w:rPr>
        <w:t>. В начальных классах плотность учебной работы обучающихся на уроках по основ</w:t>
      </w:r>
      <w:r w:rsidR="00612DE7" w:rsidRPr="00D21560">
        <w:rPr>
          <w:rFonts w:ascii="Times New Roman" w:hAnsi="Times New Roman" w:cs="Times New Roman"/>
          <w:sz w:val="24"/>
          <w:szCs w:val="24"/>
        </w:rPr>
        <w:t>ным предметам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 не должна превышать 80%. 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 </w:t>
      </w:r>
    </w:p>
    <w:p w:rsidR="00B03E8A" w:rsidRPr="00D21560" w:rsidRDefault="00C3116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2.20</w:t>
      </w:r>
      <w:r w:rsidR="00312581" w:rsidRPr="00D21560">
        <w:rPr>
          <w:rFonts w:ascii="Times New Roman" w:hAnsi="Times New Roman" w:cs="Times New Roman"/>
          <w:sz w:val="24"/>
          <w:szCs w:val="24"/>
        </w:rPr>
        <w:t>. В течение учебного дня не следует проводить более одной контрольной работы. Контрольные работы рекомендуется проводить на 2-4 уроках.</w:t>
      </w:r>
    </w:p>
    <w:p w:rsidR="00657467" w:rsidRPr="00D21560" w:rsidRDefault="00C31163" w:rsidP="00C3116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2.21. </w:t>
      </w:r>
      <w:r w:rsidR="00657467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Обучающиеся одного года обучения объединяются в учебные классы. Классы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657467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одного года обучения образуют учебную параллель и обозначаются в документации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65D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</w:t>
      </w:r>
      <w:r w:rsidR="00657467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колы номером, отражающим год обучения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="00657467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</w:t>
      </w:r>
      <w:r w:rsidR="00657467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 каждым классом закрепляется классный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657467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руководитель из числа педагогических работников</w:t>
      </w:r>
      <w:r w:rsidR="00E405DA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65D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</w:t>
      </w:r>
      <w:r w:rsidR="00657467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колы.</w:t>
      </w:r>
    </w:p>
    <w:p w:rsidR="00E405DA" w:rsidRPr="00D21560" w:rsidRDefault="00C31163" w:rsidP="00657467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2.22. </w:t>
      </w:r>
      <w:r w:rsidR="00E405DA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во 2-3-х классах – 1,5 ч., в 4-5-х классах – 2 ч., в 6-8-х классах – 2,5 ч., в 9-11 классах – до 3,5 ч.</w:t>
      </w:r>
    </w:p>
    <w:p w:rsidR="00D21560" w:rsidRPr="00D21560" w:rsidRDefault="00C31163" w:rsidP="00657467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2.23. </w:t>
      </w:r>
      <w:r w:rsidR="00C65D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ш</w:t>
      </w:r>
      <w:r w:rsidR="00E405DA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коле организовано медицинское обслуживание учащихся. </w:t>
      </w:r>
      <w:r w:rsidR="00C65D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Медицинские осмотры учащихся в ш</w:t>
      </w:r>
      <w:r w:rsidR="00E405DA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коле организуются и проводятся в порядке,</w:t>
      </w:r>
      <w:r w:rsidR="00D21560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установленным федеральным органом исполнительной власти в области здравоохранения.</w:t>
      </w:r>
    </w:p>
    <w:p w:rsidR="00D21560" w:rsidRPr="00D21560" w:rsidRDefault="00C31163" w:rsidP="00657467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2.24. </w:t>
      </w:r>
      <w:r w:rsidR="00D21560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</w:t>
      </w:r>
      <w:r w:rsidR="00C65D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чащихся допускают к занятиям в ш</w:t>
      </w:r>
      <w:r w:rsidR="00D21560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коле после перенесенного заболевания только при наличии справки врача.</w:t>
      </w:r>
    </w:p>
    <w:p w:rsidR="00E405DA" w:rsidRPr="00D21560" w:rsidRDefault="00C31163" w:rsidP="00657467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2.25.</w:t>
      </w:r>
      <w:r w:rsidR="00E405DA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65D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ш</w:t>
      </w:r>
      <w:r w:rsidR="00D21560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коле организуется работа по профилактике инфекционных и неинфекционных заболеваний.</w:t>
      </w:r>
    </w:p>
    <w:p w:rsidR="00D21560" w:rsidRDefault="00C31163" w:rsidP="00657467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2.26. В</w:t>
      </w:r>
      <w:r w:rsidR="00D21560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классных журналах оформляется лист здоровья, в который для каждого обучающегося вносятся сведения о группе здоровья, группе занятий физической культурой, рекомендуемом размере учебной мебели.</w:t>
      </w:r>
    </w:p>
    <w:p w:rsidR="00C65D26" w:rsidRPr="00D21560" w:rsidRDefault="00C65D26" w:rsidP="00657467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0E87" w:rsidRPr="00D21560" w:rsidRDefault="00312581" w:rsidP="000D0E87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560">
        <w:rPr>
          <w:rFonts w:ascii="Times New Roman" w:hAnsi="Times New Roman" w:cs="Times New Roman"/>
          <w:b/>
          <w:bCs/>
          <w:sz w:val="24"/>
          <w:szCs w:val="24"/>
        </w:rPr>
        <w:t>3. Режим каникулярного времени</w:t>
      </w:r>
    </w:p>
    <w:p w:rsidR="00312581" w:rsidRPr="00D21560" w:rsidRDefault="0031258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>3.1.Продолжительность каникул в течение учебного года составляет не менее 30 календарных дней.</w:t>
      </w:r>
    </w:p>
    <w:p w:rsidR="00312581" w:rsidRPr="00D21560" w:rsidRDefault="0031258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>3.2. Продолжительность летних каникул составляет не менее 8 недель.</w:t>
      </w:r>
    </w:p>
    <w:p w:rsidR="00312581" w:rsidRPr="00D21560" w:rsidRDefault="00312581" w:rsidP="0030749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>3.3.Для обучающихся в первом классе устанавливаются в течение года дополнительные недельные каникулы.</w:t>
      </w:r>
    </w:p>
    <w:p w:rsidR="00C65D26" w:rsidRDefault="00C65D26" w:rsidP="000D0E87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2581" w:rsidRPr="00D21560" w:rsidRDefault="00312581" w:rsidP="000D0E87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b/>
          <w:bCs/>
          <w:sz w:val="24"/>
          <w:szCs w:val="24"/>
        </w:rPr>
        <w:t>4. Режим внеурочной деятельности</w:t>
      </w:r>
    </w:p>
    <w:p w:rsidR="00312581" w:rsidRPr="00D21560" w:rsidRDefault="00312581" w:rsidP="00C3116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>4.1 Режим внеурочной деятельности регламентируется расписанием работы</w:t>
      </w:r>
      <w:r w:rsidR="00C31163">
        <w:rPr>
          <w:rFonts w:ascii="Times New Roman" w:hAnsi="Times New Roman" w:cs="Times New Roman"/>
          <w:sz w:val="24"/>
          <w:szCs w:val="24"/>
        </w:rPr>
        <w:t xml:space="preserve"> </w:t>
      </w:r>
      <w:r w:rsidRPr="00D21560">
        <w:rPr>
          <w:rFonts w:ascii="Times New Roman" w:hAnsi="Times New Roman" w:cs="Times New Roman"/>
          <w:sz w:val="24"/>
          <w:szCs w:val="24"/>
        </w:rPr>
        <w:t>группы продленного дня, кружков, секций, детских общественных объединений.</w:t>
      </w:r>
    </w:p>
    <w:p w:rsidR="00312581" w:rsidRPr="00D21560" w:rsidRDefault="00312581" w:rsidP="00C3116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>4.2. Время проведения экскурсий, походов, выходов с детьми на внеклассные</w:t>
      </w:r>
      <w:r w:rsidR="00C31163">
        <w:rPr>
          <w:rFonts w:ascii="Times New Roman" w:hAnsi="Times New Roman" w:cs="Times New Roman"/>
          <w:sz w:val="24"/>
          <w:szCs w:val="24"/>
        </w:rPr>
        <w:t xml:space="preserve"> </w:t>
      </w:r>
      <w:r w:rsidRPr="00D21560">
        <w:rPr>
          <w:rFonts w:ascii="Times New Roman" w:hAnsi="Times New Roman" w:cs="Times New Roman"/>
          <w:sz w:val="24"/>
          <w:szCs w:val="24"/>
        </w:rPr>
        <w:t>мероприятия устанавливается в соответствии с календарно-тематическим планированием и планом воспитательной работы.</w:t>
      </w:r>
      <w:r w:rsidR="00C31163">
        <w:rPr>
          <w:rFonts w:ascii="Times New Roman" w:hAnsi="Times New Roman" w:cs="Times New Roman"/>
          <w:sz w:val="24"/>
          <w:szCs w:val="24"/>
        </w:rPr>
        <w:t xml:space="preserve"> </w:t>
      </w:r>
      <w:r w:rsidRPr="00D21560">
        <w:rPr>
          <w:rFonts w:ascii="Times New Roman" w:hAnsi="Times New Roman" w:cs="Times New Roman"/>
          <w:sz w:val="24"/>
          <w:szCs w:val="24"/>
        </w:rPr>
        <w:t xml:space="preserve">Выход за пределы школы разрешается только после издания соответствующего приказа директора школы. Ответственность за жизнь и здоровье </w:t>
      </w:r>
      <w:r w:rsidR="000D0E87" w:rsidRPr="00D21560">
        <w:rPr>
          <w:rFonts w:ascii="Times New Roman" w:hAnsi="Times New Roman" w:cs="Times New Roman"/>
          <w:sz w:val="24"/>
          <w:szCs w:val="24"/>
        </w:rPr>
        <w:t>обучающихся</w:t>
      </w:r>
      <w:r w:rsidRPr="00D21560">
        <w:rPr>
          <w:rFonts w:ascii="Times New Roman" w:hAnsi="Times New Roman" w:cs="Times New Roman"/>
          <w:sz w:val="24"/>
          <w:szCs w:val="24"/>
        </w:rPr>
        <w:t xml:space="preserve"> при проведении подобных мероприятий несет учитель, воспитатель, который назначен приказом директора.</w:t>
      </w:r>
    </w:p>
    <w:p w:rsidR="00312581" w:rsidRPr="00D21560" w:rsidRDefault="00312581" w:rsidP="00C3116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>4.3. Факультативные, групповые, индивидуальные занятия, за</w:t>
      </w:r>
      <w:r w:rsidR="00C65D26">
        <w:rPr>
          <w:rFonts w:ascii="Times New Roman" w:hAnsi="Times New Roman" w:cs="Times New Roman"/>
          <w:sz w:val="24"/>
          <w:szCs w:val="24"/>
        </w:rPr>
        <w:t>нятия объединений внеурочной деятельности</w:t>
      </w:r>
      <w:r w:rsidR="000D0E87" w:rsidRPr="00D21560">
        <w:rPr>
          <w:rFonts w:ascii="Times New Roman" w:hAnsi="Times New Roman" w:cs="Times New Roman"/>
          <w:sz w:val="24"/>
          <w:szCs w:val="24"/>
        </w:rPr>
        <w:t xml:space="preserve"> начинаются</w:t>
      </w:r>
      <w:r w:rsidR="00C31163">
        <w:rPr>
          <w:rFonts w:ascii="Times New Roman" w:hAnsi="Times New Roman" w:cs="Times New Roman"/>
          <w:sz w:val="24"/>
          <w:szCs w:val="24"/>
        </w:rPr>
        <w:t xml:space="preserve"> не ранее, чем</w:t>
      </w:r>
      <w:r w:rsidR="000D0E87" w:rsidRPr="00D21560">
        <w:rPr>
          <w:rFonts w:ascii="Times New Roman" w:hAnsi="Times New Roman" w:cs="Times New Roman"/>
          <w:sz w:val="24"/>
          <w:szCs w:val="24"/>
        </w:rPr>
        <w:t xml:space="preserve"> через 4</w:t>
      </w:r>
      <w:r w:rsidR="00307493" w:rsidRPr="00D21560">
        <w:rPr>
          <w:rFonts w:ascii="Times New Roman" w:hAnsi="Times New Roman" w:cs="Times New Roman"/>
          <w:sz w:val="24"/>
          <w:szCs w:val="24"/>
        </w:rPr>
        <w:t xml:space="preserve">0 минут </w:t>
      </w:r>
      <w:r w:rsidRPr="00D21560">
        <w:rPr>
          <w:rFonts w:ascii="Times New Roman" w:hAnsi="Times New Roman" w:cs="Times New Roman"/>
          <w:sz w:val="24"/>
          <w:szCs w:val="24"/>
        </w:rPr>
        <w:t xml:space="preserve"> после</w:t>
      </w:r>
      <w:r w:rsidR="00307493" w:rsidRPr="00D21560">
        <w:rPr>
          <w:rFonts w:ascii="Times New Roman" w:hAnsi="Times New Roman" w:cs="Times New Roman"/>
          <w:sz w:val="24"/>
          <w:szCs w:val="24"/>
        </w:rPr>
        <w:t xml:space="preserve"> окончания уроков.</w:t>
      </w:r>
    </w:p>
    <w:p w:rsidR="00312581" w:rsidRPr="00D21560" w:rsidRDefault="00312581" w:rsidP="00C3116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>4.4. Часы факультативных, групповых и индивидуальных занятий входят в</w:t>
      </w:r>
      <w:r w:rsidR="00C31163">
        <w:rPr>
          <w:rFonts w:ascii="Times New Roman" w:hAnsi="Times New Roman" w:cs="Times New Roman"/>
          <w:sz w:val="24"/>
          <w:szCs w:val="24"/>
        </w:rPr>
        <w:t xml:space="preserve"> </w:t>
      </w:r>
      <w:r w:rsidRPr="00D21560">
        <w:rPr>
          <w:rFonts w:ascii="Times New Roman" w:hAnsi="Times New Roman" w:cs="Times New Roman"/>
          <w:sz w:val="24"/>
          <w:szCs w:val="24"/>
        </w:rPr>
        <w:t>объем максимально допустимой нагрузки.</w:t>
      </w:r>
    </w:p>
    <w:p w:rsidR="00312581" w:rsidRPr="00D21560" w:rsidRDefault="00E441D0" w:rsidP="00C3116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312581" w:rsidRPr="00D21560">
        <w:rPr>
          <w:rFonts w:ascii="Times New Roman" w:hAnsi="Times New Roman" w:cs="Times New Roman"/>
          <w:sz w:val="24"/>
          <w:szCs w:val="24"/>
        </w:rPr>
        <w:t>.При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</w:t>
      </w:r>
    </w:p>
    <w:p w:rsidR="00312581" w:rsidRPr="00D21560" w:rsidRDefault="00E441D0" w:rsidP="00C3116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C65D26">
        <w:rPr>
          <w:rFonts w:ascii="Times New Roman" w:hAnsi="Times New Roman" w:cs="Times New Roman"/>
          <w:sz w:val="24"/>
          <w:szCs w:val="24"/>
        </w:rPr>
        <w:t>. В ш</w:t>
      </w:r>
      <w:r w:rsidR="00312581" w:rsidRPr="00D21560">
        <w:rPr>
          <w:rFonts w:ascii="Times New Roman" w:hAnsi="Times New Roman" w:cs="Times New Roman"/>
          <w:sz w:val="24"/>
          <w:szCs w:val="24"/>
        </w:rPr>
        <w:t>коле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</w:t>
      </w:r>
      <w:r w:rsidR="00C31163">
        <w:rPr>
          <w:rFonts w:ascii="Times New Roman" w:hAnsi="Times New Roman" w:cs="Times New Roman"/>
          <w:sz w:val="24"/>
          <w:szCs w:val="24"/>
        </w:rPr>
        <w:t xml:space="preserve"> </w:t>
      </w:r>
      <w:r w:rsidR="00C65D26">
        <w:rPr>
          <w:rFonts w:ascii="Times New Roman" w:hAnsi="Times New Roman" w:cs="Times New Roman"/>
          <w:sz w:val="24"/>
          <w:szCs w:val="24"/>
        </w:rPr>
        <w:t>Режим работы  групп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 утверждается</w:t>
      </w:r>
      <w:r w:rsidR="000D0E87" w:rsidRPr="00D21560">
        <w:rPr>
          <w:rFonts w:ascii="Times New Roman" w:hAnsi="Times New Roman" w:cs="Times New Roman"/>
          <w:sz w:val="24"/>
          <w:szCs w:val="24"/>
        </w:rPr>
        <w:t xml:space="preserve"> приказом директора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0D0E87" w:rsidRPr="00C31163" w:rsidRDefault="00E441D0" w:rsidP="00C3116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0D0E87" w:rsidRPr="00D21560">
        <w:rPr>
          <w:rFonts w:ascii="Times New Roman" w:hAnsi="Times New Roman" w:cs="Times New Roman"/>
          <w:sz w:val="24"/>
          <w:szCs w:val="24"/>
        </w:rPr>
        <w:t xml:space="preserve">. </w:t>
      </w:r>
      <w:r w:rsidR="000D0E87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 </w:t>
      </w:r>
      <w:r w:rsidR="00C65D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</w:t>
      </w:r>
      <w:r w:rsidR="000D0E87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коле устанавливается наполняемость классов и групп продленного дня в</w:t>
      </w:r>
      <w:r w:rsidR="00C3116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0D0E87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количестве 25 человек. При наличии необходимых условий и средств возможно</w:t>
      </w:r>
      <w:r w:rsidR="00C3116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0D0E87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комплектование классов и групп продленного дня с меньшей наполняемостью.</w:t>
      </w:r>
    </w:p>
    <w:p w:rsidR="00E441D0" w:rsidRDefault="00E441D0" w:rsidP="00C3116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2581" w:rsidRPr="00D21560" w:rsidRDefault="00312581" w:rsidP="00C31163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b/>
          <w:bCs/>
          <w:sz w:val="24"/>
          <w:szCs w:val="24"/>
        </w:rPr>
        <w:t>5. Промежуточная и итоговая аттестация обучающихся.</w:t>
      </w:r>
    </w:p>
    <w:p w:rsidR="00C31163" w:rsidRDefault="00312581" w:rsidP="00360FE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lastRenderedPageBreak/>
        <w:t>5.1.</w:t>
      </w:r>
      <w:r w:rsidR="00C31163">
        <w:rPr>
          <w:rFonts w:ascii="Times New Roman" w:hAnsi="Times New Roman" w:cs="Times New Roman"/>
          <w:sz w:val="24"/>
          <w:szCs w:val="24"/>
        </w:rPr>
        <w:t xml:space="preserve"> </w:t>
      </w:r>
      <w:r w:rsidR="00C31163" w:rsidRPr="00D21560">
        <w:rPr>
          <w:rFonts w:ascii="Times New Roman" w:hAnsi="Times New Roman" w:cs="Times New Roman"/>
          <w:sz w:val="24"/>
          <w:szCs w:val="24"/>
        </w:rPr>
        <w:t xml:space="preserve">Порядок проведения промежуточной аттестации и системы оценки индивидуальных достижений обучающихся определяется соответствующими </w:t>
      </w:r>
      <w:r w:rsidR="00C31163">
        <w:rPr>
          <w:rFonts w:ascii="Times New Roman" w:hAnsi="Times New Roman" w:cs="Times New Roman"/>
          <w:sz w:val="24"/>
          <w:szCs w:val="24"/>
        </w:rPr>
        <w:t>локальными актами школы.</w:t>
      </w:r>
    </w:p>
    <w:p w:rsidR="00C31163" w:rsidRDefault="00C31163" w:rsidP="00360FE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Освоение образовательных программ основного общего и среднего общего образования завершается обязательной итоговой аттестацией учащихся.</w:t>
      </w:r>
    </w:p>
    <w:sectPr w:rsidR="00C31163" w:rsidSect="00B03E8A">
      <w:pgSz w:w="11906" w:h="16838"/>
      <w:pgMar w:top="709" w:right="850" w:bottom="568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241F2"/>
    <w:rsid w:val="0001248A"/>
    <w:rsid w:val="0001420F"/>
    <w:rsid w:val="00015B11"/>
    <w:rsid w:val="000677CF"/>
    <w:rsid w:val="000D0E87"/>
    <w:rsid w:val="000D5CC8"/>
    <w:rsid w:val="00111C1A"/>
    <w:rsid w:val="001241F2"/>
    <w:rsid w:val="001A3D8C"/>
    <w:rsid w:val="00206B10"/>
    <w:rsid w:val="00307493"/>
    <w:rsid w:val="00312581"/>
    <w:rsid w:val="0034581D"/>
    <w:rsid w:val="00360FE3"/>
    <w:rsid w:val="003822F4"/>
    <w:rsid w:val="00390027"/>
    <w:rsid w:val="004346C3"/>
    <w:rsid w:val="004369A2"/>
    <w:rsid w:val="004C1BBF"/>
    <w:rsid w:val="004F2EFC"/>
    <w:rsid w:val="005638A8"/>
    <w:rsid w:val="00604D2B"/>
    <w:rsid w:val="00612DE7"/>
    <w:rsid w:val="00613A33"/>
    <w:rsid w:val="006302FD"/>
    <w:rsid w:val="00657467"/>
    <w:rsid w:val="006A21E3"/>
    <w:rsid w:val="00705102"/>
    <w:rsid w:val="008F12C6"/>
    <w:rsid w:val="00932826"/>
    <w:rsid w:val="00941992"/>
    <w:rsid w:val="00943D41"/>
    <w:rsid w:val="00944CD4"/>
    <w:rsid w:val="00955C59"/>
    <w:rsid w:val="0099717F"/>
    <w:rsid w:val="00AA2985"/>
    <w:rsid w:val="00AD34E6"/>
    <w:rsid w:val="00B03E8A"/>
    <w:rsid w:val="00B548B4"/>
    <w:rsid w:val="00C125EC"/>
    <w:rsid w:val="00C31163"/>
    <w:rsid w:val="00C65D26"/>
    <w:rsid w:val="00CB5724"/>
    <w:rsid w:val="00CF08A7"/>
    <w:rsid w:val="00D21560"/>
    <w:rsid w:val="00D34F44"/>
    <w:rsid w:val="00D5643E"/>
    <w:rsid w:val="00D80B1B"/>
    <w:rsid w:val="00D862DE"/>
    <w:rsid w:val="00D92A57"/>
    <w:rsid w:val="00E23F6D"/>
    <w:rsid w:val="00E352A9"/>
    <w:rsid w:val="00E405DA"/>
    <w:rsid w:val="00E441D0"/>
    <w:rsid w:val="00EB6720"/>
    <w:rsid w:val="00EC75A7"/>
    <w:rsid w:val="00F026AF"/>
    <w:rsid w:val="00FA7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CC8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D5CC8"/>
  </w:style>
  <w:style w:type="character" w:customStyle="1" w:styleId="ListLabel1">
    <w:name w:val="ListLabel 1"/>
    <w:rsid w:val="000D5CC8"/>
    <w:rPr>
      <w:sz w:val="20"/>
    </w:rPr>
  </w:style>
  <w:style w:type="paragraph" w:customStyle="1" w:styleId="a3">
    <w:name w:val="Заголовок"/>
    <w:basedOn w:val="a"/>
    <w:next w:val="a4"/>
    <w:rsid w:val="000D5CC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0D5CC8"/>
    <w:pPr>
      <w:spacing w:after="120"/>
    </w:pPr>
  </w:style>
  <w:style w:type="paragraph" w:styleId="a5">
    <w:name w:val="List"/>
    <w:basedOn w:val="a4"/>
    <w:rsid w:val="000D5CC8"/>
    <w:rPr>
      <w:rFonts w:cs="Mangal"/>
    </w:rPr>
  </w:style>
  <w:style w:type="paragraph" w:customStyle="1" w:styleId="10">
    <w:name w:val="Название1"/>
    <w:basedOn w:val="a"/>
    <w:rsid w:val="000D5C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0D5CC8"/>
    <w:pPr>
      <w:suppressLineNumbers/>
    </w:pPr>
    <w:rPr>
      <w:rFonts w:cs="Mangal"/>
    </w:rPr>
  </w:style>
  <w:style w:type="paragraph" w:customStyle="1" w:styleId="12">
    <w:name w:val="Абзац списка1"/>
    <w:basedOn w:val="a"/>
    <w:rsid w:val="000D5CC8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D5CC8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ar-SA"/>
    </w:rPr>
  </w:style>
  <w:style w:type="table" w:styleId="a6">
    <w:name w:val="Table Grid"/>
    <w:basedOn w:val="a1"/>
    <w:rsid w:val="00360FE3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rsid w:val="00E23F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23F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8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3557C1BFDA69478621053EB2EE44FD" ma:contentTypeVersion="2" ma:contentTypeDescription="Создание документа." ma:contentTypeScope="" ma:versionID="3f359a3184e3be55b94bb312bbaa2f5d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C888F6D-5E76-42EF-89EA-F115D32226B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2105205-2009-4701-ADAB-D1A1AAC10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8BAA138-51CA-49A1-9DB6-35CD5D6B2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E53289-EABF-48FE-9F33-2ECD7656D49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режиме занятий обучающихся</vt:lpstr>
    </vt:vector>
  </TitlesOfParts>
  <Company/>
  <LinksUpToDate>false</LinksUpToDate>
  <CharactersWithSpaces>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режиме занятий обучающихся</dc:title>
  <dc:creator>юрист</dc:creator>
  <cp:lastModifiedBy>МОУ_СШ1</cp:lastModifiedBy>
  <cp:revision>18</cp:revision>
  <cp:lastPrinted>2017-11-09T17:49:00Z</cp:lastPrinted>
  <dcterms:created xsi:type="dcterms:W3CDTF">2017-01-09T12:49:00Z</dcterms:created>
  <dcterms:modified xsi:type="dcterms:W3CDTF">2017-11-18T09:25:00Z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РОО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">
    <vt:lpwstr>Документ</vt:lpwstr>
  </property>
</Properties>
</file>