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7E0C" w14:textId="77777777" w:rsidR="00467405" w:rsidRDefault="00000000">
      <w:pPr>
        <w:pStyle w:val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50B8B92" wp14:editId="66F63C46">
                <wp:simplePos x="0" y="0"/>
                <wp:positionH relativeFrom="page">
                  <wp:posOffset>4475480</wp:posOffset>
                </wp:positionH>
                <wp:positionV relativeFrom="paragraph">
                  <wp:posOffset>12700</wp:posOffset>
                </wp:positionV>
                <wp:extent cx="1974850" cy="5397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E2FE06" w14:textId="77777777" w:rsidR="00467405" w:rsidRDefault="00000000">
                            <w:pPr>
                              <w:pStyle w:val="20"/>
                              <w:ind w:firstLine="740"/>
                            </w:pPr>
                            <w:r>
                              <w:rPr>
                                <w:rStyle w:val="2"/>
                              </w:rPr>
                              <w:t>Утверждено</w:t>
                            </w:r>
                          </w:p>
                          <w:p w14:paraId="7637FFB9" w14:textId="35EF7CEB" w:rsidR="00467405" w:rsidRDefault="00000000">
                            <w:pPr>
                              <w:pStyle w:val="20"/>
                              <w:ind w:left="160" w:hanging="160"/>
                              <w:jc w:val="both"/>
                            </w:pPr>
                            <w:r>
                              <w:rPr>
                                <w:rStyle w:val="2"/>
                              </w:rPr>
                              <w:t xml:space="preserve">приказом от </w:t>
                            </w:r>
                            <w:r w:rsidR="003D13A2">
                              <w:rPr>
                                <w:rStyle w:val="2"/>
                              </w:rPr>
                              <w:t>01</w:t>
                            </w:r>
                            <w:r>
                              <w:rPr>
                                <w:rStyle w:val="2"/>
                              </w:rPr>
                              <w:t>.</w:t>
                            </w:r>
                            <w:r w:rsidR="003D13A2">
                              <w:rPr>
                                <w:rStyle w:val="2"/>
                              </w:rPr>
                              <w:t>10</w:t>
                            </w:r>
                            <w:r>
                              <w:rPr>
                                <w:rStyle w:val="2"/>
                              </w:rPr>
                              <w:t>.202</w:t>
                            </w:r>
                            <w:r w:rsidR="003D13A2">
                              <w:rPr>
                                <w:rStyle w:val="2"/>
                              </w:rPr>
                              <w:t>5</w:t>
                            </w:r>
                            <w:r>
                              <w:rPr>
                                <w:rStyle w:val="2"/>
                              </w:rPr>
                              <w:t xml:space="preserve"> №</w:t>
                            </w:r>
                            <w:r w:rsidR="003D13A2">
                              <w:rPr>
                                <w:rStyle w:val="2"/>
                              </w:rPr>
                              <w:t>211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50B8B9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52.4pt;margin-top:1pt;width:155.5pt;height:42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" filled="f" stroked="f">
                <v:textbox inset="0,0,0,0">
                  <w:txbxContent>
                    <w:p w14:paraId="43E2FE06" w14:textId="77777777" w:rsidR="00467405" w:rsidRDefault="00000000">
                      <w:pPr>
                        <w:pStyle w:val="20"/>
                        <w:ind w:firstLine="740"/>
                      </w:pPr>
                      <w:r>
                        <w:rPr>
                          <w:rStyle w:val="2"/>
                        </w:rPr>
                        <w:t>Утверждено</w:t>
                      </w:r>
                    </w:p>
                    <w:p w14:paraId="7637FFB9" w14:textId="35EF7CEB" w:rsidR="00467405" w:rsidRDefault="00000000">
                      <w:pPr>
                        <w:pStyle w:val="20"/>
                        <w:ind w:left="160" w:hanging="160"/>
                        <w:jc w:val="both"/>
                      </w:pPr>
                      <w:r>
                        <w:rPr>
                          <w:rStyle w:val="2"/>
                        </w:rPr>
                        <w:t xml:space="preserve">приказом от </w:t>
                      </w:r>
                      <w:r w:rsidR="003D13A2">
                        <w:rPr>
                          <w:rStyle w:val="2"/>
                        </w:rPr>
                        <w:t>01</w:t>
                      </w:r>
                      <w:r>
                        <w:rPr>
                          <w:rStyle w:val="2"/>
                        </w:rPr>
                        <w:t>.</w:t>
                      </w:r>
                      <w:r w:rsidR="003D13A2">
                        <w:rPr>
                          <w:rStyle w:val="2"/>
                        </w:rPr>
                        <w:t>10</w:t>
                      </w:r>
                      <w:r>
                        <w:rPr>
                          <w:rStyle w:val="2"/>
                        </w:rPr>
                        <w:t>.202</w:t>
                      </w:r>
                      <w:r w:rsidR="003D13A2">
                        <w:rPr>
                          <w:rStyle w:val="2"/>
                        </w:rPr>
                        <w:t>5</w:t>
                      </w:r>
                      <w:r>
                        <w:rPr>
                          <w:rStyle w:val="2"/>
                        </w:rPr>
                        <w:t xml:space="preserve"> №</w:t>
                      </w:r>
                      <w:r w:rsidR="003D13A2">
                        <w:rPr>
                          <w:rStyle w:val="2"/>
                        </w:rPr>
                        <w:t>211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2"/>
        </w:rPr>
        <w:t>Принято</w:t>
      </w:r>
    </w:p>
    <w:p w14:paraId="4AD9762A" w14:textId="77777777" w:rsidR="00467405" w:rsidRDefault="00000000">
      <w:pPr>
        <w:pStyle w:val="20"/>
      </w:pPr>
      <w:r>
        <w:rPr>
          <w:rStyle w:val="2"/>
        </w:rPr>
        <w:t>протоколом педагогического Совета</w:t>
      </w:r>
    </w:p>
    <w:p w14:paraId="13970100" w14:textId="7C635620" w:rsidR="00467405" w:rsidRDefault="00853A30">
      <w:pPr>
        <w:pStyle w:val="20"/>
      </w:pPr>
      <w:r>
        <w:rPr>
          <w:rStyle w:val="2"/>
        </w:rPr>
        <w:t xml:space="preserve">МОУ «Образовательный комплекс № </w:t>
      </w:r>
      <w:r w:rsidR="003D13A2">
        <w:rPr>
          <w:rStyle w:val="2"/>
        </w:rPr>
        <w:t>1»</w:t>
      </w:r>
    </w:p>
    <w:p w14:paraId="230E2B61" w14:textId="03CCEF17" w:rsidR="00467405" w:rsidRDefault="00000000">
      <w:pPr>
        <w:pStyle w:val="20"/>
        <w:spacing w:after="260"/>
      </w:pPr>
      <w:r>
        <w:rPr>
          <w:rStyle w:val="2"/>
        </w:rPr>
        <w:t xml:space="preserve">от </w:t>
      </w:r>
      <w:r w:rsidR="003D13A2">
        <w:rPr>
          <w:rStyle w:val="2"/>
        </w:rPr>
        <w:t>01</w:t>
      </w:r>
      <w:r>
        <w:rPr>
          <w:rStyle w:val="2"/>
        </w:rPr>
        <w:t>.</w:t>
      </w:r>
      <w:r w:rsidR="003D13A2">
        <w:rPr>
          <w:rStyle w:val="2"/>
        </w:rPr>
        <w:t>10</w:t>
      </w:r>
      <w:r>
        <w:rPr>
          <w:rStyle w:val="2"/>
        </w:rPr>
        <w:t>.202</w:t>
      </w:r>
      <w:r w:rsidR="003D13A2">
        <w:rPr>
          <w:rStyle w:val="2"/>
        </w:rPr>
        <w:t>5</w:t>
      </w:r>
      <w:r>
        <w:rPr>
          <w:rStyle w:val="2"/>
        </w:rPr>
        <w:t xml:space="preserve"> № </w:t>
      </w:r>
      <w:r w:rsidR="00D33EE3">
        <w:rPr>
          <w:rStyle w:val="2"/>
        </w:rPr>
        <w:t>2</w:t>
      </w:r>
    </w:p>
    <w:p w14:paraId="6CCC2D1A" w14:textId="77777777" w:rsidR="00D33EE3" w:rsidRDefault="00D33EE3">
      <w:pPr>
        <w:pStyle w:val="10"/>
        <w:keepNext/>
        <w:keepLines/>
        <w:spacing w:line="240" w:lineRule="auto"/>
        <w:rPr>
          <w:rStyle w:val="1"/>
          <w:b/>
          <w:bCs/>
        </w:rPr>
      </w:pPr>
      <w:bookmarkStart w:id="0" w:name="bookmark0"/>
    </w:p>
    <w:p w14:paraId="6EE556C6" w14:textId="67FCEAE4" w:rsidR="00467405" w:rsidRDefault="00000000">
      <w:pPr>
        <w:pStyle w:val="10"/>
        <w:keepNext/>
        <w:keepLines/>
        <w:spacing w:line="240" w:lineRule="auto"/>
      </w:pPr>
      <w:r>
        <w:rPr>
          <w:rStyle w:val="1"/>
          <w:b/>
          <w:bCs/>
        </w:rPr>
        <w:t>Кодекс</w:t>
      </w:r>
      <w:bookmarkEnd w:id="0"/>
    </w:p>
    <w:p w14:paraId="6F3EDDC4" w14:textId="77777777" w:rsidR="00467405" w:rsidRDefault="00000000">
      <w:pPr>
        <w:pStyle w:val="10"/>
        <w:keepNext/>
        <w:keepLines/>
        <w:spacing w:line="240" w:lineRule="auto"/>
      </w:pPr>
      <w:r>
        <w:rPr>
          <w:rStyle w:val="1"/>
          <w:b/>
          <w:bCs/>
        </w:rPr>
        <w:t>этики и служебного поведения работников</w:t>
      </w:r>
    </w:p>
    <w:p w14:paraId="166FC933" w14:textId="77777777" w:rsidR="003D13A2" w:rsidRDefault="00000000">
      <w:pPr>
        <w:pStyle w:val="11"/>
        <w:spacing w:line="240" w:lineRule="auto"/>
        <w:ind w:firstLine="0"/>
        <w:jc w:val="center"/>
        <w:rPr>
          <w:rStyle w:val="a3"/>
        </w:rPr>
      </w:pPr>
      <w:r>
        <w:rPr>
          <w:rStyle w:val="a3"/>
        </w:rPr>
        <w:t xml:space="preserve">муниципального общеобразовательного учреждения </w:t>
      </w:r>
    </w:p>
    <w:p w14:paraId="59CEA183" w14:textId="0E1D55C3" w:rsidR="00467405" w:rsidRDefault="00000000">
      <w:pPr>
        <w:pStyle w:val="11"/>
        <w:spacing w:line="240" w:lineRule="auto"/>
        <w:ind w:firstLine="0"/>
        <w:jc w:val="center"/>
      </w:pPr>
      <w:r>
        <w:rPr>
          <w:rStyle w:val="a3"/>
        </w:rPr>
        <w:t>«</w:t>
      </w:r>
      <w:r w:rsidR="003D13A2">
        <w:rPr>
          <w:rStyle w:val="a3"/>
        </w:rPr>
        <w:t>Образовательный комплекс</w:t>
      </w:r>
      <w:r>
        <w:rPr>
          <w:rStyle w:val="a3"/>
        </w:rPr>
        <w:t xml:space="preserve"> №1»</w:t>
      </w:r>
    </w:p>
    <w:p w14:paraId="6716FB6D" w14:textId="77777777" w:rsidR="00467405" w:rsidRDefault="00000000">
      <w:pPr>
        <w:pStyle w:val="10"/>
        <w:keepNext/>
        <w:keepLines/>
        <w:numPr>
          <w:ilvl w:val="0"/>
          <w:numId w:val="1"/>
        </w:numPr>
        <w:tabs>
          <w:tab w:val="left" w:pos="696"/>
        </w:tabs>
        <w:spacing w:line="240" w:lineRule="auto"/>
      </w:pPr>
      <w:bookmarkStart w:id="1" w:name="bookmark3"/>
      <w:r>
        <w:rPr>
          <w:rStyle w:val="1"/>
          <w:b/>
          <w:bCs/>
        </w:rPr>
        <w:t>Общие положения</w:t>
      </w:r>
      <w:bookmarkEnd w:id="1"/>
    </w:p>
    <w:p w14:paraId="77B86075" w14:textId="77777777" w:rsidR="00467405" w:rsidRDefault="00000000">
      <w:pPr>
        <w:pStyle w:val="11"/>
        <w:numPr>
          <w:ilvl w:val="0"/>
          <w:numId w:val="2"/>
        </w:numPr>
        <w:tabs>
          <w:tab w:val="left" w:pos="2133"/>
          <w:tab w:val="left" w:pos="5034"/>
          <w:tab w:val="left" w:pos="6758"/>
          <w:tab w:val="left" w:pos="7943"/>
        </w:tabs>
        <w:spacing w:line="240" w:lineRule="auto"/>
        <w:ind w:left="1300" w:firstLine="0"/>
        <w:jc w:val="both"/>
      </w:pPr>
      <w:r>
        <w:rPr>
          <w:rStyle w:val="a3"/>
        </w:rPr>
        <w:t>Кодекс</w:t>
      </w:r>
      <w:r>
        <w:rPr>
          <w:rStyle w:val="a3"/>
        </w:rPr>
        <w:tab/>
        <w:t>этики</w:t>
      </w:r>
      <w:r>
        <w:rPr>
          <w:rStyle w:val="a3"/>
        </w:rPr>
        <w:tab/>
        <w:t>и</w:t>
      </w:r>
      <w:r>
        <w:rPr>
          <w:rStyle w:val="a3"/>
        </w:rPr>
        <w:tab/>
        <w:t>служебного</w:t>
      </w:r>
    </w:p>
    <w:p w14:paraId="77595CDD" w14:textId="77777777" w:rsidR="00467405" w:rsidRDefault="00000000">
      <w:pPr>
        <w:pStyle w:val="11"/>
        <w:spacing w:line="240" w:lineRule="auto"/>
        <w:ind w:firstLine="0"/>
        <w:jc w:val="both"/>
      </w:pPr>
      <w:r>
        <w:rPr>
          <w:rStyle w:val="a3"/>
        </w:rPr>
        <w:t>поведения работников муниципального общеобразовательного учреждения</w:t>
      </w:r>
    </w:p>
    <w:p w14:paraId="3A4C8DEF" w14:textId="77777777" w:rsidR="00467405" w:rsidRDefault="00000000">
      <w:pPr>
        <w:pStyle w:val="11"/>
        <w:spacing w:line="240" w:lineRule="auto"/>
        <w:ind w:firstLine="0"/>
        <w:jc w:val="both"/>
      </w:pPr>
      <w:r>
        <w:rPr>
          <w:rStyle w:val="a3"/>
        </w:rPr>
        <w:t>«Средняя школа №1» (далее – Кодекс, Учреждения) разработан в</w:t>
      </w:r>
    </w:p>
    <w:p w14:paraId="25EDE936" w14:textId="77777777" w:rsidR="00467405" w:rsidRDefault="00000000">
      <w:pPr>
        <w:pStyle w:val="11"/>
        <w:ind w:firstLine="0"/>
        <w:jc w:val="both"/>
      </w:pPr>
      <w:r>
        <w:rPr>
          <w:rStyle w:val="a3"/>
        </w:rPr>
        <w:t>соответствии с положениями</w:t>
      </w:r>
      <w:hyperlink r:id="rId7" w:history="1">
        <w:r w:rsidR="00467405">
          <w:rPr>
            <w:rStyle w:val="a3"/>
          </w:rPr>
          <w:t xml:space="preserve"> Конституции </w:t>
        </w:r>
      </w:hyperlink>
      <w:r>
        <w:rPr>
          <w:rStyle w:val="a3"/>
        </w:rPr>
        <w:t>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</w:p>
    <w:p w14:paraId="331878DC" w14:textId="77777777" w:rsidR="00467405" w:rsidRDefault="00000000">
      <w:pPr>
        <w:pStyle w:val="11"/>
        <w:numPr>
          <w:ilvl w:val="0"/>
          <w:numId w:val="2"/>
        </w:numPr>
        <w:tabs>
          <w:tab w:val="left" w:pos="2133"/>
        </w:tabs>
        <w:ind w:left="1300" w:firstLine="0"/>
        <w:jc w:val="both"/>
      </w:pPr>
      <w:r>
        <w:rPr>
          <w:rStyle w:val="a3"/>
        </w:rPr>
        <w:t>Кодекс представляет собой свод общих профессиональных</w:t>
      </w:r>
    </w:p>
    <w:p w14:paraId="4CE16B42" w14:textId="77777777" w:rsidR="00467405" w:rsidRDefault="00000000">
      <w:pPr>
        <w:pStyle w:val="11"/>
        <w:ind w:firstLine="0"/>
        <w:jc w:val="both"/>
      </w:pPr>
      <w:r>
        <w:rPr>
          <w:rStyle w:val="a3"/>
        </w:rPr>
        <w:t>принципов и правил поведения, которыми надлежит руководствоваться всем работникам независимо от занимаемой должности.</w:t>
      </w:r>
    </w:p>
    <w:p w14:paraId="7EDCACEC" w14:textId="77777777" w:rsidR="00467405" w:rsidRDefault="00000000">
      <w:pPr>
        <w:pStyle w:val="11"/>
        <w:numPr>
          <w:ilvl w:val="0"/>
          <w:numId w:val="2"/>
        </w:numPr>
        <w:tabs>
          <w:tab w:val="left" w:pos="2133"/>
        </w:tabs>
        <w:ind w:left="1300" w:firstLine="0"/>
        <w:jc w:val="both"/>
      </w:pPr>
      <w:r>
        <w:rPr>
          <w:rStyle w:val="a3"/>
        </w:rPr>
        <w:t>Каждый работник должен принимать все необходимые</w:t>
      </w:r>
    </w:p>
    <w:p w14:paraId="72E2D3CA" w14:textId="77777777" w:rsidR="00467405" w:rsidRDefault="00000000">
      <w:pPr>
        <w:pStyle w:val="11"/>
        <w:ind w:firstLine="0"/>
        <w:jc w:val="both"/>
      </w:pPr>
      <w:r>
        <w:rPr>
          <w:rStyle w:val="a3"/>
        </w:rPr>
        <w:t>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14:paraId="02E3E88B" w14:textId="77777777" w:rsidR="00467405" w:rsidRDefault="00000000">
      <w:pPr>
        <w:pStyle w:val="11"/>
        <w:numPr>
          <w:ilvl w:val="0"/>
          <w:numId w:val="2"/>
        </w:numPr>
        <w:tabs>
          <w:tab w:val="left" w:pos="2133"/>
        </w:tabs>
        <w:ind w:left="1300" w:firstLine="0"/>
        <w:jc w:val="both"/>
      </w:pPr>
      <w:r>
        <w:rPr>
          <w:rStyle w:val="a3"/>
        </w:rPr>
        <w:t>Кодекс служит фундаментом для формирования рабочих</w:t>
      </w:r>
    </w:p>
    <w:p w14:paraId="7C5CCF38" w14:textId="77777777" w:rsidR="00467405" w:rsidRDefault="00000000">
      <w:pPr>
        <w:pStyle w:val="11"/>
        <w:ind w:firstLine="0"/>
        <w:jc w:val="both"/>
      </w:pPr>
      <w:r>
        <w:rPr>
          <w:rStyle w:val="a3"/>
        </w:rPr>
        <w:t>взаимоотношений в муниципальном общеобразовательном Учреждении, основанных на общепринятых нормах морали и нравственности.</w:t>
      </w:r>
    </w:p>
    <w:p w14:paraId="0F86966E" w14:textId="77777777" w:rsidR="00467405" w:rsidRDefault="00000000">
      <w:pPr>
        <w:pStyle w:val="11"/>
        <w:numPr>
          <w:ilvl w:val="0"/>
          <w:numId w:val="2"/>
        </w:numPr>
        <w:tabs>
          <w:tab w:val="left" w:pos="2133"/>
        </w:tabs>
        <w:ind w:left="1300" w:firstLine="0"/>
        <w:jc w:val="both"/>
      </w:pPr>
      <w:r>
        <w:rPr>
          <w:rStyle w:val="a3"/>
        </w:rPr>
        <w:t>Кодекс призван повысить эффективность выполнения</w:t>
      </w:r>
    </w:p>
    <w:p w14:paraId="3945A08D" w14:textId="77777777" w:rsidR="00467405" w:rsidRDefault="00000000">
      <w:pPr>
        <w:pStyle w:val="11"/>
        <w:ind w:firstLine="0"/>
        <w:jc w:val="both"/>
      </w:pPr>
      <w:r>
        <w:rPr>
          <w:rStyle w:val="a3"/>
        </w:rPr>
        <w:t>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14:paraId="3F2D099B" w14:textId="77777777" w:rsidR="00467405" w:rsidRDefault="00000000">
      <w:pPr>
        <w:pStyle w:val="10"/>
        <w:keepNext/>
        <w:keepLines/>
        <w:numPr>
          <w:ilvl w:val="0"/>
          <w:numId w:val="1"/>
        </w:numPr>
        <w:tabs>
          <w:tab w:val="left" w:pos="696"/>
        </w:tabs>
        <w:spacing w:line="276" w:lineRule="auto"/>
      </w:pPr>
      <w:bookmarkStart w:id="2" w:name="bookmark5"/>
      <w:r>
        <w:rPr>
          <w:rStyle w:val="1"/>
          <w:b/>
          <w:bCs/>
        </w:rPr>
        <w:t>Основные обязанности, принципы</w:t>
      </w:r>
      <w:bookmarkEnd w:id="2"/>
    </w:p>
    <w:p w14:paraId="3DD6449E" w14:textId="77777777" w:rsidR="00467405" w:rsidRDefault="00000000">
      <w:pPr>
        <w:pStyle w:val="10"/>
        <w:keepNext/>
        <w:keepLines/>
        <w:spacing w:line="276" w:lineRule="auto"/>
      </w:pPr>
      <w:r>
        <w:rPr>
          <w:rStyle w:val="1"/>
          <w:b/>
          <w:bCs/>
        </w:rPr>
        <w:t>и правила служебного поведения работников</w:t>
      </w:r>
    </w:p>
    <w:p w14:paraId="60133BE9" w14:textId="77777777" w:rsidR="00467405" w:rsidRDefault="00000000">
      <w:pPr>
        <w:pStyle w:val="11"/>
        <w:numPr>
          <w:ilvl w:val="0"/>
          <w:numId w:val="3"/>
        </w:numPr>
        <w:tabs>
          <w:tab w:val="left" w:pos="2133"/>
        </w:tabs>
        <w:ind w:left="1300" w:firstLine="0"/>
        <w:jc w:val="both"/>
      </w:pPr>
      <w:r>
        <w:rPr>
          <w:rStyle w:val="a3"/>
        </w:rPr>
        <w:t>Деятельность Учреждения и ее работников основывается</w:t>
      </w:r>
    </w:p>
    <w:p w14:paraId="5CEE43AB" w14:textId="77777777" w:rsidR="00467405" w:rsidRDefault="00000000">
      <w:pPr>
        <w:pStyle w:val="11"/>
        <w:ind w:firstLine="0"/>
      </w:pPr>
      <w:r>
        <w:rPr>
          <w:rStyle w:val="a3"/>
        </w:rPr>
        <w:t>на следующих принципах профессиональной этики:</w:t>
      </w:r>
    </w:p>
    <w:p w14:paraId="3BA6D1C9" w14:textId="77777777" w:rsidR="00467405" w:rsidRDefault="00000000">
      <w:pPr>
        <w:pStyle w:val="11"/>
        <w:numPr>
          <w:ilvl w:val="0"/>
          <w:numId w:val="4"/>
        </w:numPr>
        <w:tabs>
          <w:tab w:val="left" w:pos="1069"/>
        </w:tabs>
        <w:ind w:firstLine="720"/>
        <w:jc w:val="both"/>
      </w:pPr>
      <w:r>
        <w:rPr>
          <w:rStyle w:val="a3"/>
        </w:rPr>
        <w:t>законность;</w:t>
      </w:r>
    </w:p>
    <w:p w14:paraId="09CADD9F" w14:textId="77777777" w:rsidR="00467405" w:rsidRDefault="00000000">
      <w:pPr>
        <w:pStyle w:val="11"/>
        <w:numPr>
          <w:ilvl w:val="0"/>
          <w:numId w:val="4"/>
        </w:numPr>
        <w:tabs>
          <w:tab w:val="left" w:pos="1069"/>
        </w:tabs>
        <w:ind w:firstLine="720"/>
        <w:jc w:val="both"/>
      </w:pPr>
      <w:r>
        <w:rPr>
          <w:rStyle w:val="a3"/>
        </w:rPr>
        <w:t>профессионализм;</w:t>
      </w:r>
    </w:p>
    <w:p w14:paraId="46A4C8D2" w14:textId="77777777" w:rsidR="00467405" w:rsidRDefault="00000000">
      <w:pPr>
        <w:pStyle w:val="11"/>
        <w:numPr>
          <w:ilvl w:val="0"/>
          <w:numId w:val="4"/>
        </w:numPr>
        <w:tabs>
          <w:tab w:val="left" w:pos="1069"/>
        </w:tabs>
        <w:ind w:firstLine="720"/>
        <w:jc w:val="both"/>
      </w:pPr>
      <w:r>
        <w:rPr>
          <w:rStyle w:val="a3"/>
        </w:rPr>
        <w:t>независимость;</w:t>
      </w:r>
    </w:p>
    <w:p w14:paraId="3AB8F2A3" w14:textId="77777777" w:rsidR="00467405" w:rsidRDefault="00000000">
      <w:pPr>
        <w:pStyle w:val="11"/>
        <w:numPr>
          <w:ilvl w:val="0"/>
          <w:numId w:val="4"/>
        </w:numPr>
        <w:tabs>
          <w:tab w:val="left" w:pos="1069"/>
        </w:tabs>
        <w:ind w:firstLine="720"/>
        <w:jc w:val="both"/>
      </w:pPr>
      <w:r>
        <w:rPr>
          <w:rStyle w:val="a3"/>
        </w:rPr>
        <w:t>добросовестность;</w:t>
      </w:r>
    </w:p>
    <w:p w14:paraId="64412297" w14:textId="77777777" w:rsidR="00467405" w:rsidRDefault="00000000">
      <w:pPr>
        <w:pStyle w:val="11"/>
        <w:numPr>
          <w:ilvl w:val="0"/>
          <w:numId w:val="4"/>
        </w:numPr>
        <w:tabs>
          <w:tab w:val="left" w:pos="1069"/>
        </w:tabs>
        <w:ind w:firstLine="720"/>
        <w:jc w:val="both"/>
      </w:pPr>
      <w:r>
        <w:rPr>
          <w:rStyle w:val="a3"/>
        </w:rPr>
        <w:t>конфиденциальность;</w:t>
      </w:r>
    </w:p>
    <w:p w14:paraId="31D8F0B8" w14:textId="77777777" w:rsidR="00467405" w:rsidRDefault="00000000">
      <w:pPr>
        <w:pStyle w:val="11"/>
        <w:numPr>
          <w:ilvl w:val="0"/>
          <w:numId w:val="4"/>
        </w:numPr>
        <w:tabs>
          <w:tab w:val="left" w:pos="1069"/>
        </w:tabs>
        <w:ind w:firstLine="720"/>
        <w:jc w:val="both"/>
      </w:pPr>
      <w:r>
        <w:rPr>
          <w:rStyle w:val="a3"/>
        </w:rPr>
        <w:lastRenderedPageBreak/>
        <w:t>информирование;</w:t>
      </w:r>
    </w:p>
    <w:p w14:paraId="6A9791F7" w14:textId="77777777" w:rsidR="00467405" w:rsidRDefault="00000000">
      <w:pPr>
        <w:pStyle w:val="11"/>
        <w:numPr>
          <w:ilvl w:val="0"/>
          <w:numId w:val="4"/>
        </w:numPr>
        <w:tabs>
          <w:tab w:val="left" w:pos="1069"/>
        </w:tabs>
        <w:ind w:firstLine="720"/>
        <w:jc w:val="both"/>
      </w:pPr>
      <w:r>
        <w:rPr>
          <w:rStyle w:val="a3"/>
        </w:rPr>
        <w:t>эффективный внутренний контроль;</w:t>
      </w:r>
    </w:p>
    <w:p w14:paraId="53C7A9BD" w14:textId="77777777" w:rsidR="00467405" w:rsidRDefault="00000000">
      <w:pPr>
        <w:pStyle w:val="11"/>
        <w:numPr>
          <w:ilvl w:val="0"/>
          <w:numId w:val="4"/>
        </w:numPr>
        <w:tabs>
          <w:tab w:val="left" w:pos="1069"/>
        </w:tabs>
        <w:ind w:firstLine="720"/>
        <w:jc w:val="both"/>
      </w:pPr>
      <w:r>
        <w:rPr>
          <w:rStyle w:val="a3"/>
        </w:rPr>
        <w:t>справедливость;</w:t>
      </w:r>
    </w:p>
    <w:p w14:paraId="2DC79EEA" w14:textId="77777777" w:rsidR="00467405" w:rsidRDefault="00000000">
      <w:pPr>
        <w:pStyle w:val="11"/>
        <w:numPr>
          <w:ilvl w:val="0"/>
          <w:numId w:val="4"/>
        </w:numPr>
        <w:tabs>
          <w:tab w:val="left" w:pos="1069"/>
        </w:tabs>
        <w:ind w:firstLine="720"/>
        <w:jc w:val="both"/>
      </w:pPr>
      <w:r>
        <w:rPr>
          <w:rStyle w:val="a3"/>
        </w:rPr>
        <w:t>ответственность;</w:t>
      </w:r>
    </w:p>
    <w:p w14:paraId="5E283605" w14:textId="77777777" w:rsidR="00467405" w:rsidRDefault="00000000">
      <w:pPr>
        <w:pStyle w:val="11"/>
        <w:numPr>
          <w:ilvl w:val="0"/>
          <w:numId w:val="4"/>
        </w:numPr>
        <w:tabs>
          <w:tab w:val="left" w:pos="1069"/>
        </w:tabs>
        <w:ind w:firstLine="720"/>
        <w:jc w:val="both"/>
      </w:pPr>
      <w:r>
        <w:rPr>
          <w:rStyle w:val="a3"/>
        </w:rPr>
        <w:t>объективность;</w:t>
      </w:r>
    </w:p>
    <w:p w14:paraId="47AD54CD" w14:textId="77777777" w:rsidR="00467405" w:rsidRDefault="00000000">
      <w:pPr>
        <w:pStyle w:val="11"/>
        <w:numPr>
          <w:ilvl w:val="0"/>
          <w:numId w:val="4"/>
        </w:numPr>
        <w:tabs>
          <w:tab w:val="left" w:pos="1069"/>
        </w:tabs>
        <w:ind w:firstLine="720"/>
        <w:jc w:val="both"/>
      </w:pPr>
      <w:r>
        <w:rPr>
          <w:rStyle w:val="a3"/>
        </w:rPr>
        <w:t>доверие, уважение и доброжелательность к коллегам по работе.</w:t>
      </w:r>
    </w:p>
    <w:p w14:paraId="5F9B2765" w14:textId="77777777" w:rsidR="00467405" w:rsidRDefault="00000000">
      <w:pPr>
        <w:pStyle w:val="11"/>
        <w:numPr>
          <w:ilvl w:val="0"/>
          <w:numId w:val="5"/>
        </w:numPr>
        <w:tabs>
          <w:tab w:val="left" w:pos="2272"/>
        </w:tabs>
        <w:ind w:left="1300" w:firstLine="0"/>
        <w:jc w:val="both"/>
      </w:pPr>
      <w:r>
        <w:rPr>
          <w:rStyle w:val="a3"/>
        </w:rPr>
        <w:t>В соответствии со статьей 21 Трудового кодекса</w:t>
      </w:r>
    </w:p>
    <w:p w14:paraId="5E432F3F" w14:textId="77777777" w:rsidR="00467405" w:rsidRDefault="00000000">
      <w:pPr>
        <w:pStyle w:val="11"/>
        <w:ind w:firstLine="0"/>
      </w:pPr>
      <w:r>
        <w:rPr>
          <w:rStyle w:val="a3"/>
        </w:rPr>
        <w:t>Российской Федерации работник обязан:</w:t>
      </w:r>
    </w:p>
    <w:p w14:paraId="527870C2" w14:textId="77777777" w:rsidR="00467405" w:rsidRDefault="00000000">
      <w:pPr>
        <w:pStyle w:val="11"/>
        <w:numPr>
          <w:ilvl w:val="0"/>
          <w:numId w:val="6"/>
        </w:numPr>
        <w:tabs>
          <w:tab w:val="left" w:pos="1040"/>
        </w:tabs>
        <w:ind w:firstLine="720"/>
        <w:jc w:val="both"/>
      </w:pPr>
      <w:r>
        <w:rPr>
          <w:rStyle w:val="a3"/>
        </w:rPr>
        <w:t>добросовестно исполнять свои трудовые обязанности, возложенные на него трудовым договором;</w:t>
      </w:r>
    </w:p>
    <w:p w14:paraId="718A9964" w14:textId="77777777" w:rsidR="00467405" w:rsidRDefault="00000000">
      <w:pPr>
        <w:pStyle w:val="11"/>
        <w:numPr>
          <w:ilvl w:val="0"/>
          <w:numId w:val="6"/>
        </w:numPr>
        <w:tabs>
          <w:tab w:val="left" w:pos="1552"/>
        </w:tabs>
        <w:ind w:firstLine="720"/>
        <w:jc w:val="both"/>
      </w:pPr>
      <w:r>
        <w:rPr>
          <w:rStyle w:val="a3"/>
        </w:rPr>
        <w:t>соблюдать правила внутреннего трудового распорядка;</w:t>
      </w:r>
    </w:p>
    <w:p w14:paraId="6D2B8624" w14:textId="77777777" w:rsidR="00467405" w:rsidRDefault="00000000">
      <w:pPr>
        <w:pStyle w:val="11"/>
        <w:numPr>
          <w:ilvl w:val="0"/>
          <w:numId w:val="6"/>
        </w:numPr>
        <w:tabs>
          <w:tab w:val="left" w:pos="1552"/>
        </w:tabs>
        <w:ind w:firstLine="720"/>
        <w:jc w:val="both"/>
      </w:pPr>
      <w:r>
        <w:rPr>
          <w:rStyle w:val="a3"/>
        </w:rPr>
        <w:t>соблюдать трудовую дисциплину;</w:t>
      </w:r>
    </w:p>
    <w:p w14:paraId="39C5F3D0" w14:textId="77777777" w:rsidR="00467405" w:rsidRDefault="00000000">
      <w:pPr>
        <w:pStyle w:val="11"/>
        <w:numPr>
          <w:ilvl w:val="0"/>
          <w:numId w:val="6"/>
        </w:numPr>
        <w:tabs>
          <w:tab w:val="left" w:pos="1552"/>
        </w:tabs>
        <w:ind w:firstLine="720"/>
        <w:jc w:val="both"/>
      </w:pPr>
      <w:r>
        <w:rPr>
          <w:rStyle w:val="a3"/>
        </w:rPr>
        <w:t>выполнять установленные нормы труда;</w:t>
      </w:r>
    </w:p>
    <w:p w14:paraId="7A273937" w14:textId="77777777" w:rsidR="00467405" w:rsidRDefault="00000000">
      <w:pPr>
        <w:pStyle w:val="11"/>
        <w:numPr>
          <w:ilvl w:val="0"/>
          <w:numId w:val="6"/>
        </w:numPr>
        <w:tabs>
          <w:tab w:val="left" w:pos="1045"/>
        </w:tabs>
        <w:ind w:firstLine="720"/>
        <w:jc w:val="both"/>
      </w:pPr>
      <w:r>
        <w:rPr>
          <w:rStyle w:val="a3"/>
        </w:rPr>
        <w:t>соблюдать требования по охране труда и обеспечению безопасности труда;</w:t>
      </w:r>
    </w:p>
    <w:p w14:paraId="4DCAFE32" w14:textId="77777777" w:rsidR="00467405" w:rsidRDefault="00000000">
      <w:pPr>
        <w:pStyle w:val="11"/>
        <w:ind w:firstLine="720"/>
        <w:jc w:val="both"/>
      </w:pPr>
      <w:r>
        <w:rPr>
          <w:rStyle w:val="a3"/>
        </w:rPr>
        <w:t>-бережно относиться к имуществу Учреждения, незамедлительно сообщить руководителю о возникновении ситуации, представляющей угрозу жизни и здоровью людей, сохранности имущества Учреждения.</w:t>
      </w:r>
    </w:p>
    <w:p w14:paraId="7F86B0E2" w14:textId="77777777" w:rsidR="00467405" w:rsidRDefault="00000000">
      <w:pPr>
        <w:pStyle w:val="11"/>
        <w:numPr>
          <w:ilvl w:val="0"/>
          <w:numId w:val="5"/>
        </w:numPr>
        <w:tabs>
          <w:tab w:val="left" w:pos="2272"/>
        </w:tabs>
        <w:ind w:left="1300" w:firstLine="0"/>
        <w:jc w:val="both"/>
      </w:pPr>
      <w:r>
        <w:rPr>
          <w:rStyle w:val="a3"/>
        </w:rPr>
        <w:t>Работники, сознавая ответственность перед гражданами,</w:t>
      </w:r>
    </w:p>
    <w:p w14:paraId="6D3CBD71" w14:textId="77777777" w:rsidR="00467405" w:rsidRDefault="00000000">
      <w:pPr>
        <w:pStyle w:val="11"/>
        <w:ind w:firstLine="0"/>
      </w:pPr>
      <w:r>
        <w:rPr>
          <w:rStyle w:val="a3"/>
        </w:rPr>
        <w:t>обществом и государством, призваны:</w:t>
      </w:r>
    </w:p>
    <w:p w14:paraId="4E3C9541" w14:textId="77777777" w:rsidR="00467405" w:rsidRDefault="00000000">
      <w:pPr>
        <w:pStyle w:val="11"/>
        <w:numPr>
          <w:ilvl w:val="0"/>
          <w:numId w:val="7"/>
        </w:numPr>
        <w:tabs>
          <w:tab w:val="left" w:pos="1045"/>
        </w:tabs>
        <w:ind w:firstLine="720"/>
        <w:jc w:val="both"/>
      </w:pPr>
      <w:r>
        <w:rPr>
          <w:rStyle w:val="a3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14:paraId="0536CC89" w14:textId="77777777" w:rsidR="00467405" w:rsidRDefault="00000000">
      <w:pPr>
        <w:pStyle w:val="11"/>
        <w:numPr>
          <w:ilvl w:val="0"/>
          <w:numId w:val="7"/>
        </w:numPr>
        <w:tabs>
          <w:tab w:val="left" w:pos="1045"/>
        </w:tabs>
        <w:ind w:firstLine="720"/>
        <w:jc w:val="both"/>
      </w:pPr>
      <w:r>
        <w:rPr>
          <w:rStyle w:val="a3"/>
        </w:rPr>
        <w:t>соблюдать</w:t>
      </w:r>
      <w:hyperlink r:id="rId8" w:history="1">
        <w:r w:rsidR="00467405">
          <w:rPr>
            <w:rStyle w:val="a3"/>
          </w:rPr>
          <w:t xml:space="preserve"> Конституцию </w:t>
        </w:r>
      </w:hyperlink>
      <w:r>
        <w:rPr>
          <w:rStyle w:val="a3"/>
        </w:rPr>
        <w:t>Российской Федерации, законодательство Российской Федерации и Ярославской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14:paraId="22516928" w14:textId="77777777" w:rsidR="00467405" w:rsidRDefault="00000000">
      <w:pPr>
        <w:pStyle w:val="11"/>
        <w:numPr>
          <w:ilvl w:val="0"/>
          <w:numId w:val="7"/>
        </w:numPr>
        <w:tabs>
          <w:tab w:val="left" w:pos="1552"/>
        </w:tabs>
        <w:ind w:firstLine="720"/>
        <w:jc w:val="both"/>
      </w:pPr>
      <w:r>
        <w:rPr>
          <w:rStyle w:val="a3"/>
        </w:rPr>
        <w:t>обеспечивать эффективную работу Учреждения;</w:t>
      </w:r>
    </w:p>
    <w:p w14:paraId="283BDEA7" w14:textId="77777777" w:rsidR="00467405" w:rsidRDefault="00000000">
      <w:pPr>
        <w:pStyle w:val="11"/>
        <w:numPr>
          <w:ilvl w:val="0"/>
          <w:numId w:val="7"/>
        </w:numPr>
        <w:tabs>
          <w:tab w:val="left" w:pos="1045"/>
        </w:tabs>
        <w:ind w:firstLine="720"/>
        <w:jc w:val="both"/>
      </w:pPr>
      <w:r>
        <w:rPr>
          <w:rStyle w:val="a3"/>
        </w:rPr>
        <w:t>осуществлять свою деятельность в пределах предмета и целей деятельности Учреждения;</w:t>
      </w:r>
    </w:p>
    <w:p w14:paraId="1BD96C36" w14:textId="77777777" w:rsidR="00467405" w:rsidRDefault="00000000">
      <w:pPr>
        <w:pStyle w:val="11"/>
        <w:numPr>
          <w:ilvl w:val="0"/>
          <w:numId w:val="7"/>
        </w:numPr>
        <w:tabs>
          <w:tab w:val="left" w:pos="1040"/>
        </w:tabs>
        <w:ind w:firstLine="720"/>
        <w:jc w:val="both"/>
      </w:pPr>
      <w:r>
        <w:rPr>
          <w:rStyle w:val="a3"/>
        </w:rPr>
        <w:t>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7F19084A" w14:textId="77777777" w:rsidR="00467405" w:rsidRDefault="00000000">
      <w:pPr>
        <w:pStyle w:val="11"/>
        <w:numPr>
          <w:ilvl w:val="0"/>
          <w:numId w:val="7"/>
        </w:numPr>
        <w:tabs>
          <w:tab w:val="left" w:pos="985"/>
        </w:tabs>
        <w:ind w:firstLine="720"/>
        <w:jc w:val="both"/>
      </w:pPr>
      <w:r>
        <w:rPr>
          <w:rStyle w:val="a3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7E5FF351" w14:textId="77777777" w:rsidR="00467405" w:rsidRDefault="00000000">
      <w:pPr>
        <w:pStyle w:val="11"/>
        <w:numPr>
          <w:ilvl w:val="0"/>
          <w:numId w:val="7"/>
        </w:numPr>
        <w:tabs>
          <w:tab w:val="left" w:pos="980"/>
        </w:tabs>
        <w:ind w:firstLine="720"/>
        <w:jc w:val="both"/>
      </w:pPr>
      <w:r>
        <w:rPr>
          <w:rStyle w:val="a3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14:paraId="4206751E" w14:textId="77777777" w:rsidR="00467405" w:rsidRDefault="00000000">
      <w:pPr>
        <w:pStyle w:val="11"/>
        <w:numPr>
          <w:ilvl w:val="0"/>
          <w:numId w:val="7"/>
        </w:numPr>
        <w:tabs>
          <w:tab w:val="left" w:pos="985"/>
        </w:tabs>
        <w:ind w:firstLine="720"/>
        <w:jc w:val="both"/>
      </w:pPr>
      <w:r>
        <w:rPr>
          <w:rStyle w:val="a3"/>
        </w:rPr>
        <w:lastRenderedPageBreak/>
        <w:t>соблюдать нормы профессиональной этики и правила делового поведения;</w:t>
      </w:r>
    </w:p>
    <w:p w14:paraId="0CC7E222" w14:textId="77777777" w:rsidR="00467405" w:rsidRDefault="00000000">
      <w:pPr>
        <w:pStyle w:val="11"/>
        <w:numPr>
          <w:ilvl w:val="0"/>
          <w:numId w:val="7"/>
        </w:numPr>
        <w:tabs>
          <w:tab w:val="left" w:pos="980"/>
        </w:tabs>
        <w:ind w:firstLine="720"/>
        <w:jc w:val="both"/>
      </w:pPr>
      <w:r>
        <w:rPr>
          <w:rStyle w:val="a3"/>
        </w:rPr>
        <w:t>проявлять корректность и внимательность в обращении с гражданами и должностными лицами;</w:t>
      </w:r>
    </w:p>
    <w:p w14:paraId="6B3AEAD8" w14:textId="77777777" w:rsidR="00467405" w:rsidRDefault="00000000">
      <w:pPr>
        <w:pStyle w:val="11"/>
        <w:numPr>
          <w:ilvl w:val="0"/>
          <w:numId w:val="7"/>
        </w:numPr>
        <w:tabs>
          <w:tab w:val="left" w:pos="990"/>
        </w:tabs>
        <w:ind w:firstLine="720"/>
        <w:jc w:val="both"/>
      </w:pPr>
      <w:r>
        <w:rPr>
          <w:rStyle w:val="a3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4E505F06" w14:textId="77777777" w:rsidR="00467405" w:rsidRDefault="00000000">
      <w:pPr>
        <w:pStyle w:val="11"/>
        <w:numPr>
          <w:ilvl w:val="0"/>
          <w:numId w:val="7"/>
        </w:numPr>
        <w:tabs>
          <w:tab w:val="left" w:pos="985"/>
        </w:tabs>
        <w:ind w:firstLine="720"/>
        <w:jc w:val="both"/>
      </w:pPr>
      <w:r>
        <w:rPr>
          <w:rStyle w:val="a3"/>
        </w:rPr>
        <w:t>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Учреждения;</w:t>
      </w:r>
    </w:p>
    <w:p w14:paraId="7C5A3B13" w14:textId="77777777" w:rsidR="00467405" w:rsidRDefault="00000000">
      <w:pPr>
        <w:pStyle w:val="11"/>
        <w:numPr>
          <w:ilvl w:val="0"/>
          <w:numId w:val="7"/>
        </w:numPr>
        <w:tabs>
          <w:tab w:val="left" w:pos="985"/>
        </w:tabs>
        <w:ind w:firstLine="720"/>
        <w:jc w:val="both"/>
      </w:pPr>
      <w:r>
        <w:rPr>
          <w:rStyle w:val="a3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14:paraId="2C993633" w14:textId="77777777" w:rsidR="00467405" w:rsidRDefault="00000000">
      <w:pPr>
        <w:pStyle w:val="11"/>
        <w:numPr>
          <w:ilvl w:val="0"/>
          <w:numId w:val="7"/>
        </w:numPr>
        <w:tabs>
          <w:tab w:val="left" w:pos="985"/>
        </w:tabs>
        <w:ind w:firstLine="720"/>
        <w:jc w:val="both"/>
      </w:pPr>
      <w:r>
        <w:rPr>
          <w:rStyle w:val="a3"/>
        </w:rPr>
        <w:t>воздерживаться от публичных высказываний, суждений и оценок в отношении деятельности Учреждения, руководителя Учреждения, если это не входит в должностные обязанности работника;</w:t>
      </w:r>
    </w:p>
    <w:p w14:paraId="0CC10465" w14:textId="77777777" w:rsidR="00467405" w:rsidRDefault="00000000">
      <w:pPr>
        <w:pStyle w:val="11"/>
        <w:numPr>
          <w:ilvl w:val="0"/>
          <w:numId w:val="7"/>
        </w:numPr>
        <w:tabs>
          <w:tab w:val="left" w:pos="980"/>
        </w:tabs>
        <w:ind w:firstLine="720"/>
        <w:jc w:val="both"/>
      </w:pPr>
      <w:r>
        <w:rPr>
          <w:rStyle w:val="a3"/>
        </w:rPr>
        <w:t>соблюдать установленные в Учреждении правила предоставления служебной информации и публичных выступлений;</w:t>
      </w:r>
    </w:p>
    <w:p w14:paraId="63D23D34" w14:textId="77777777" w:rsidR="00467405" w:rsidRDefault="00000000">
      <w:pPr>
        <w:pStyle w:val="11"/>
        <w:numPr>
          <w:ilvl w:val="0"/>
          <w:numId w:val="7"/>
        </w:numPr>
        <w:tabs>
          <w:tab w:val="left" w:pos="990"/>
        </w:tabs>
        <w:ind w:firstLine="720"/>
        <w:jc w:val="both"/>
      </w:pPr>
      <w:r>
        <w:rPr>
          <w:rStyle w:val="a3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14:paraId="1382DBAB" w14:textId="77777777" w:rsidR="00467405" w:rsidRDefault="00000000">
      <w:pPr>
        <w:pStyle w:val="11"/>
        <w:numPr>
          <w:ilvl w:val="0"/>
          <w:numId w:val="7"/>
        </w:numPr>
        <w:tabs>
          <w:tab w:val="left" w:pos="985"/>
        </w:tabs>
        <w:ind w:firstLine="720"/>
        <w:jc w:val="both"/>
      </w:pPr>
      <w:r>
        <w:rPr>
          <w:rStyle w:val="a3"/>
        </w:rPr>
        <w:t>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14:paraId="1E31F88E" w14:textId="77777777" w:rsidR="00467405" w:rsidRDefault="00000000">
      <w:pPr>
        <w:pStyle w:val="11"/>
        <w:numPr>
          <w:ilvl w:val="0"/>
          <w:numId w:val="7"/>
        </w:numPr>
        <w:tabs>
          <w:tab w:val="left" w:pos="980"/>
        </w:tabs>
        <w:ind w:firstLine="720"/>
        <w:jc w:val="both"/>
      </w:pPr>
      <w:r>
        <w:rPr>
          <w:rStyle w:val="a3"/>
        </w:rPr>
        <w:t>проявлять при исполнении трудовых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</w:t>
      </w:r>
    </w:p>
    <w:p w14:paraId="7E19135C" w14:textId="77777777" w:rsidR="00467405" w:rsidRDefault="00000000">
      <w:pPr>
        <w:pStyle w:val="11"/>
        <w:ind w:firstLine="0"/>
        <w:jc w:val="both"/>
      </w:pPr>
      <w:r>
        <w:rPr>
          <w:rStyle w:val="a3"/>
        </w:rPr>
        <w:t>просьба о даче взятки либо как возможность совершить иное коррупционное правонарушение).</w:t>
      </w:r>
    </w:p>
    <w:p w14:paraId="23089DF8" w14:textId="77777777" w:rsidR="00467405" w:rsidRDefault="00000000">
      <w:pPr>
        <w:pStyle w:val="11"/>
        <w:numPr>
          <w:ilvl w:val="0"/>
          <w:numId w:val="5"/>
        </w:numPr>
        <w:tabs>
          <w:tab w:val="left" w:pos="2131"/>
        </w:tabs>
        <w:ind w:firstLine="1300"/>
        <w:jc w:val="both"/>
      </w:pPr>
      <w:r>
        <w:rPr>
          <w:rStyle w:val="a3"/>
        </w:rPr>
        <w:t>В целях противодействия коррупции работнику рекомендуется:</w:t>
      </w:r>
    </w:p>
    <w:p w14:paraId="1CA0FC27" w14:textId="77777777" w:rsidR="00467405" w:rsidRDefault="00000000">
      <w:pPr>
        <w:pStyle w:val="11"/>
        <w:numPr>
          <w:ilvl w:val="0"/>
          <w:numId w:val="8"/>
        </w:numPr>
        <w:tabs>
          <w:tab w:val="left" w:pos="980"/>
        </w:tabs>
        <w:ind w:firstLine="720"/>
        <w:jc w:val="both"/>
      </w:pPr>
      <w:r>
        <w:rPr>
          <w:rStyle w:val="a3"/>
        </w:rPr>
        <w:t>уведомлять руководителя,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14:paraId="66F61B77" w14:textId="77777777" w:rsidR="00467405" w:rsidRDefault="00000000">
      <w:pPr>
        <w:pStyle w:val="11"/>
        <w:numPr>
          <w:ilvl w:val="0"/>
          <w:numId w:val="8"/>
        </w:numPr>
        <w:tabs>
          <w:tab w:val="left" w:pos="990"/>
        </w:tabs>
        <w:ind w:firstLine="720"/>
        <w:jc w:val="both"/>
      </w:pPr>
      <w:r>
        <w:rPr>
          <w:rStyle w:val="a3"/>
        </w:rPr>
        <w:t xml:space="preserve">не получать в связи с исполнением трудовых обязанностей </w:t>
      </w:r>
      <w:r>
        <w:rPr>
          <w:rStyle w:val="a3"/>
        </w:rPr>
        <w:lastRenderedPageBreak/>
        <w:t>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14:paraId="0A888005" w14:textId="77777777" w:rsidR="00467405" w:rsidRDefault="00000000">
      <w:pPr>
        <w:pStyle w:val="11"/>
        <w:numPr>
          <w:ilvl w:val="0"/>
          <w:numId w:val="8"/>
        </w:numPr>
        <w:tabs>
          <w:tab w:val="left" w:pos="985"/>
        </w:tabs>
        <w:ind w:firstLine="720"/>
        <w:jc w:val="both"/>
      </w:pPr>
      <w:r>
        <w:rPr>
          <w:rStyle w:val="a3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руководителя Учреждения о возникшем конфликте интересов или о возможности его возникновения, как только ему станет об этом известно.</w:t>
      </w:r>
    </w:p>
    <w:p w14:paraId="31A406DA" w14:textId="77777777" w:rsidR="00467405" w:rsidRDefault="00000000">
      <w:pPr>
        <w:pStyle w:val="11"/>
        <w:numPr>
          <w:ilvl w:val="0"/>
          <w:numId w:val="5"/>
        </w:numPr>
        <w:tabs>
          <w:tab w:val="left" w:pos="2131"/>
        </w:tabs>
        <w:ind w:firstLine="1300"/>
        <w:jc w:val="both"/>
      </w:pPr>
      <w:r>
        <w:rPr>
          <w:rStyle w:val="a3"/>
        </w:rPr>
        <w:t>Работник может обрабатывать и передавать служебную информацию при соблюдении действующих в организации норм и требований, принятых в соответствии с</w:t>
      </w:r>
      <w:hyperlink r:id="rId9" w:history="1">
        <w:r w:rsidR="00467405">
          <w:rPr>
            <w:rStyle w:val="a3"/>
          </w:rPr>
          <w:t xml:space="preserve"> законодательством </w:t>
        </w:r>
      </w:hyperlink>
      <w:r>
        <w:rPr>
          <w:rStyle w:val="a3"/>
        </w:rPr>
        <w:t>Российской Федерации.</w:t>
      </w:r>
    </w:p>
    <w:p w14:paraId="7CA79429" w14:textId="77777777" w:rsidR="00467405" w:rsidRDefault="00000000">
      <w:pPr>
        <w:pStyle w:val="11"/>
        <w:ind w:firstLine="720"/>
        <w:jc w:val="both"/>
      </w:pPr>
      <w:r>
        <w:rPr>
          <w:rStyle w:val="a3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14:paraId="43EBE739" w14:textId="77777777" w:rsidR="00467405" w:rsidRDefault="00000000">
      <w:pPr>
        <w:pStyle w:val="11"/>
        <w:numPr>
          <w:ilvl w:val="0"/>
          <w:numId w:val="5"/>
        </w:numPr>
        <w:tabs>
          <w:tab w:val="left" w:pos="2131"/>
        </w:tabs>
        <w:ind w:firstLine="1300"/>
        <w:jc w:val="both"/>
      </w:pPr>
      <w:r>
        <w:rPr>
          <w:rStyle w:val="a3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14:paraId="4C125923" w14:textId="77777777" w:rsidR="00467405" w:rsidRDefault="00000000">
      <w:pPr>
        <w:pStyle w:val="11"/>
        <w:numPr>
          <w:ilvl w:val="0"/>
          <w:numId w:val="5"/>
        </w:numPr>
        <w:tabs>
          <w:tab w:val="left" w:pos="2131"/>
        </w:tabs>
        <w:ind w:firstLine="1300"/>
        <w:jc w:val="both"/>
      </w:pPr>
      <w:r>
        <w:rPr>
          <w:rStyle w:val="a3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14:paraId="76F26EF9" w14:textId="77777777" w:rsidR="00467405" w:rsidRDefault="00000000">
      <w:pPr>
        <w:pStyle w:val="11"/>
        <w:numPr>
          <w:ilvl w:val="0"/>
          <w:numId w:val="9"/>
        </w:numPr>
        <w:tabs>
          <w:tab w:val="left" w:pos="985"/>
        </w:tabs>
        <w:ind w:firstLine="720"/>
        <w:jc w:val="both"/>
      </w:pPr>
      <w:r>
        <w:rPr>
          <w:rStyle w:val="a3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14:paraId="4D984FCD" w14:textId="77777777" w:rsidR="00467405" w:rsidRDefault="00000000">
      <w:pPr>
        <w:pStyle w:val="11"/>
        <w:numPr>
          <w:ilvl w:val="0"/>
          <w:numId w:val="9"/>
        </w:numPr>
        <w:tabs>
          <w:tab w:val="left" w:pos="990"/>
        </w:tabs>
        <w:ind w:firstLine="720"/>
        <w:jc w:val="both"/>
      </w:pPr>
      <w:r>
        <w:rPr>
          <w:rStyle w:val="a3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14:paraId="673A435D" w14:textId="77777777" w:rsidR="00467405" w:rsidRDefault="00000000">
      <w:pPr>
        <w:pStyle w:val="11"/>
        <w:numPr>
          <w:ilvl w:val="0"/>
          <w:numId w:val="9"/>
        </w:numPr>
        <w:tabs>
          <w:tab w:val="left" w:pos="980"/>
        </w:tabs>
        <w:ind w:firstLine="720"/>
        <w:jc w:val="both"/>
      </w:pPr>
      <w:r>
        <w:rPr>
          <w:rStyle w:val="a3"/>
        </w:rPr>
        <w:t>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14:paraId="41372319" w14:textId="77777777" w:rsidR="00467405" w:rsidRDefault="00000000">
      <w:pPr>
        <w:pStyle w:val="10"/>
        <w:keepNext/>
        <w:keepLines/>
        <w:numPr>
          <w:ilvl w:val="0"/>
          <w:numId w:val="10"/>
        </w:numPr>
        <w:tabs>
          <w:tab w:val="left" w:pos="715"/>
        </w:tabs>
        <w:spacing w:line="276" w:lineRule="auto"/>
      </w:pPr>
      <w:bookmarkStart w:id="3" w:name="bookmark8"/>
      <w:r>
        <w:rPr>
          <w:rStyle w:val="1"/>
          <w:b/>
          <w:bCs/>
        </w:rPr>
        <w:t>Рекомендательные этические правила поведения работников</w:t>
      </w:r>
      <w:bookmarkEnd w:id="3"/>
    </w:p>
    <w:p w14:paraId="7B4A4787" w14:textId="77777777" w:rsidR="00467405" w:rsidRDefault="00000000">
      <w:pPr>
        <w:pStyle w:val="11"/>
        <w:numPr>
          <w:ilvl w:val="0"/>
          <w:numId w:val="11"/>
        </w:numPr>
        <w:tabs>
          <w:tab w:val="left" w:pos="2131"/>
        </w:tabs>
        <w:ind w:firstLine="1300"/>
        <w:jc w:val="both"/>
      </w:pPr>
      <w:r>
        <w:rPr>
          <w:rStyle w:val="a3"/>
        </w:rPr>
        <w:t xml:space="preserve">В своем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</w:t>
      </w:r>
      <w:r>
        <w:rPr>
          <w:rStyle w:val="a3"/>
        </w:rPr>
        <w:lastRenderedPageBreak/>
        <w:t>доброго имени.</w:t>
      </w:r>
    </w:p>
    <w:p w14:paraId="6BA6F0E3" w14:textId="77777777" w:rsidR="00467405" w:rsidRDefault="00000000">
      <w:pPr>
        <w:pStyle w:val="11"/>
        <w:numPr>
          <w:ilvl w:val="0"/>
          <w:numId w:val="11"/>
        </w:numPr>
        <w:tabs>
          <w:tab w:val="left" w:pos="3431"/>
        </w:tabs>
        <w:ind w:left="1300" w:firstLine="0"/>
        <w:jc w:val="both"/>
      </w:pPr>
      <w:r>
        <w:rPr>
          <w:rStyle w:val="a3"/>
        </w:rPr>
        <w:t>В своем поведении работник воздерживается от:</w:t>
      </w:r>
    </w:p>
    <w:p w14:paraId="7E743590" w14:textId="77777777" w:rsidR="00467405" w:rsidRDefault="00000000">
      <w:pPr>
        <w:pStyle w:val="11"/>
        <w:numPr>
          <w:ilvl w:val="0"/>
          <w:numId w:val="12"/>
        </w:numPr>
        <w:tabs>
          <w:tab w:val="left" w:pos="985"/>
        </w:tabs>
        <w:ind w:firstLine="720"/>
        <w:jc w:val="both"/>
      </w:pPr>
      <w:r>
        <w:rPr>
          <w:rStyle w:val="a3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4B37D451" w14:textId="77777777" w:rsidR="00467405" w:rsidRDefault="00000000">
      <w:pPr>
        <w:pStyle w:val="11"/>
        <w:numPr>
          <w:ilvl w:val="0"/>
          <w:numId w:val="12"/>
        </w:numPr>
        <w:tabs>
          <w:tab w:val="left" w:pos="980"/>
        </w:tabs>
        <w:ind w:firstLine="720"/>
        <w:jc w:val="both"/>
      </w:pPr>
      <w:r>
        <w:rPr>
          <w:rStyle w:val="a3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37D8FCC5" w14:textId="77777777" w:rsidR="00467405" w:rsidRDefault="00000000">
      <w:pPr>
        <w:pStyle w:val="11"/>
        <w:numPr>
          <w:ilvl w:val="0"/>
          <w:numId w:val="12"/>
        </w:numPr>
        <w:tabs>
          <w:tab w:val="left" w:pos="980"/>
        </w:tabs>
        <w:ind w:firstLine="720"/>
        <w:jc w:val="both"/>
      </w:pPr>
      <w:r>
        <w:rPr>
          <w:rStyle w:val="a3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1A65E723" w14:textId="77777777" w:rsidR="00467405" w:rsidRDefault="00000000">
      <w:pPr>
        <w:pStyle w:val="11"/>
        <w:ind w:firstLine="720"/>
        <w:jc w:val="both"/>
      </w:pPr>
      <w:r>
        <w:rPr>
          <w:rStyle w:val="a3"/>
        </w:rPr>
        <w:t>-принятия пищи, курения во время служебных совещаний, бесед, иного служебного общения с гражданами.</w:t>
      </w:r>
    </w:p>
    <w:p w14:paraId="5260EDD3" w14:textId="77777777" w:rsidR="00467405" w:rsidRDefault="00000000">
      <w:pPr>
        <w:pStyle w:val="11"/>
        <w:numPr>
          <w:ilvl w:val="0"/>
          <w:numId w:val="11"/>
        </w:numPr>
        <w:tabs>
          <w:tab w:val="left" w:pos="2131"/>
        </w:tabs>
        <w:ind w:firstLine="1300"/>
        <w:jc w:val="both"/>
      </w:pPr>
      <w:r>
        <w:rPr>
          <w:rStyle w:val="a3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6B9095C3" w14:textId="77777777" w:rsidR="00467405" w:rsidRDefault="00000000">
      <w:pPr>
        <w:pStyle w:val="11"/>
        <w:ind w:firstLine="720"/>
        <w:jc w:val="both"/>
      </w:pPr>
      <w:r>
        <w:rPr>
          <w:rStyle w:val="a3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24CE3913" w14:textId="77777777" w:rsidR="00467405" w:rsidRDefault="00000000">
      <w:pPr>
        <w:pStyle w:val="11"/>
        <w:numPr>
          <w:ilvl w:val="0"/>
          <w:numId w:val="11"/>
        </w:numPr>
        <w:tabs>
          <w:tab w:val="left" w:pos="2131"/>
        </w:tabs>
        <w:ind w:firstLine="1300"/>
        <w:jc w:val="both"/>
      </w:pPr>
      <w:r>
        <w:rPr>
          <w:rStyle w:val="a3"/>
        </w:rP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14:paraId="167062A6" w14:textId="77777777" w:rsidR="00467405" w:rsidRDefault="00000000">
      <w:pPr>
        <w:pStyle w:val="11"/>
        <w:numPr>
          <w:ilvl w:val="0"/>
          <w:numId w:val="10"/>
        </w:numPr>
        <w:tabs>
          <w:tab w:val="left" w:pos="715"/>
        </w:tabs>
        <w:ind w:firstLine="0"/>
        <w:jc w:val="center"/>
      </w:pPr>
      <w:r>
        <w:rPr>
          <w:rStyle w:val="a3"/>
          <w:b/>
          <w:bCs/>
        </w:rPr>
        <w:t>Ответственность за нарушение положений Кодекса</w:t>
      </w:r>
    </w:p>
    <w:p w14:paraId="70853E7D" w14:textId="77777777" w:rsidR="00467405" w:rsidRDefault="00000000">
      <w:pPr>
        <w:pStyle w:val="11"/>
        <w:numPr>
          <w:ilvl w:val="0"/>
          <w:numId w:val="13"/>
        </w:numPr>
        <w:tabs>
          <w:tab w:val="left" w:pos="2122"/>
        </w:tabs>
        <w:ind w:firstLine="1300"/>
        <w:jc w:val="both"/>
      </w:pPr>
      <w:r>
        <w:rPr>
          <w:rStyle w:val="a3"/>
        </w:rPr>
        <w:t>Нарушение работниками положений настоящего Кодекса подлежит моральному осуждению на собраниях (совещаниях),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14:paraId="42BB267D" w14:textId="77777777" w:rsidR="00467405" w:rsidRDefault="00000000">
      <w:pPr>
        <w:pStyle w:val="11"/>
        <w:numPr>
          <w:ilvl w:val="0"/>
          <w:numId w:val="13"/>
        </w:numPr>
        <w:tabs>
          <w:tab w:val="left" w:pos="2122"/>
        </w:tabs>
        <w:ind w:firstLine="1300"/>
        <w:jc w:val="both"/>
      </w:pPr>
      <w:r>
        <w:rPr>
          <w:rStyle w:val="a3"/>
        </w:rPr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14:paraId="20C0649A" w14:textId="77777777" w:rsidR="00467405" w:rsidRDefault="00000000">
      <w:pPr>
        <w:pStyle w:val="11"/>
        <w:numPr>
          <w:ilvl w:val="0"/>
          <w:numId w:val="13"/>
        </w:numPr>
        <w:tabs>
          <w:tab w:val="left" w:pos="2122"/>
        </w:tabs>
        <w:ind w:firstLine="1300"/>
        <w:jc w:val="both"/>
      </w:pPr>
      <w:r>
        <w:rPr>
          <w:rStyle w:val="a3"/>
        </w:rPr>
        <w:t>Нарушение правил антикоррупционного поведения влечет проведение служебного расследования по обстоятельствам возникновения коррупционно-опасной ситуации.</w:t>
      </w:r>
    </w:p>
    <w:p w14:paraId="0FE01D99" w14:textId="77777777" w:rsidR="00467405" w:rsidRDefault="00000000">
      <w:pPr>
        <w:pStyle w:val="11"/>
        <w:numPr>
          <w:ilvl w:val="0"/>
          <w:numId w:val="13"/>
        </w:numPr>
        <w:tabs>
          <w:tab w:val="left" w:pos="3422"/>
        </w:tabs>
        <w:ind w:firstLine="1300"/>
        <w:jc w:val="both"/>
      </w:pPr>
      <w:r>
        <w:rPr>
          <w:rStyle w:val="a3"/>
        </w:rPr>
        <w:t>Работники в зависимости от тяжести</w:t>
      </w:r>
    </w:p>
    <w:p w14:paraId="23DC2C28" w14:textId="77777777" w:rsidR="00467405" w:rsidRDefault="00000000">
      <w:pPr>
        <w:pStyle w:val="11"/>
        <w:ind w:firstLine="0"/>
        <w:jc w:val="both"/>
      </w:pPr>
      <w:r>
        <w:rPr>
          <w:rStyle w:val="a3"/>
        </w:rPr>
        <w:t>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14:paraId="5096CF80" w14:textId="77777777" w:rsidR="00467405" w:rsidRDefault="00000000">
      <w:pPr>
        <w:pStyle w:val="11"/>
        <w:numPr>
          <w:ilvl w:val="0"/>
          <w:numId w:val="13"/>
        </w:numPr>
        <w:tabs>
          <w:tab w:val="left" w:pos="2122"/>
        </w:tabs>
        <w:ind w:firstLine="1300"/>
        <w:jc w:val="both"/>
      </w:pPr>
      <w:r>
        <w:rPr>
          <w:rStyle w:val="a3"/>
        </w:rPr>
        <w:lastRenderedPageBreak/>
        <w:t>Если работник не уверен, как необходимо поступить в соответствии с настоящим Кодексом, он должен обратиться за консультацией (разъяснениями) к руководителю Учреждения либо к должностному лицу, ответственному за реализацию Антикоррупционной</w:t>
      </w:r>
    </w:p>
    <w:p w14:paraId="44A33A97" w14:textId="77777777" w:rsidR="00467405" w:rsidRDefault="00000000">
      <w:pPr>
        <w:pStyle w:val="11"/>
        <w:spacing w:line="240" w:lineRule="auto"/>
        <w:ind w:firstLine="0"/>
        <w:jc w:val="both"/>
      </w:pPr>
      <w:r>
        <w:rPr>
          <w:rStyle w:val="a3"/>
        </w:rPr>
        <w:t>политики.</w:t>
      </w:r>
    </w:p>
    <w:sectPr w:rsidR="00467405">
      <w:pgSz w:w="11900" w:h="16840"/>
      <w:pgMar w:top="1126" w:right="820" w:bottom="854" w:left="1662" w:header="698" w:footer="4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81E6" w14:textId="77777777" w:rsidR="00965F7A" w:rsidRDefault="00965F7A">
      <w:r>
        <w:separator/>
      </w:r>
    </w:p>
  </w:endnote>
  <w:endnote w:type="continuationSeparator" w:id="0">
    <w:p w14:paraId="4AD33431" w14:textId="77777777" w:rsidR="00965F7A" w:rsidRDefault="0096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213B" w14:textId="77777777" w:rsidR="00965F7A" w:rsidRDefault="00965F7A"/>
  </w:footnote>
  <w:footnote w:type="continuationSeparator" w:id="0">
    <w:p w14:paraId="3E9EE466" w14:textId="77777777" w:rsidR="00965F7A" w:rsidRDefault="00965F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587"/>
    <w:multiLevelType w:val="multilevel"/>
    <w:tmpl w:val="84AE92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610590"/>
    <w:multiLevelType w:val="multilevel"/>
    <w:tmpl w:val="35CA0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8009F1"/>
    <w:multiLevelType w:val="multilevel"/>
    <w:tmpl w:val="0C9E8D3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225D0C"/>
    <w:multiLevelType w:val="multilevel"/>
    <w:tmpl w:val="DC261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12F5A"/>
    <w:multiLevelType w:val="multilevel"/>
    <w:tmpl w:val="75B051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1F3091"/>
    <w:multiLevelType w:val="multilevel"/>
    <w:tmpl w:val="25105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10358F"/>
    <w:multiLevelType w:val="multilevel"/>
    <w:tmpl w:val="D1EAB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B817FF"/>
    <w:multiLevelType w:val="multilevel"/>
    <w:tmpl w:val="81AAF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FD267D"/>
    <w:multiLevelType w:val="multilevel"/>
    <w:tmpl w:val="6038C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6C5E05"/>
    <w:multiLevelType w:val="multilevel"/>
    <w:tmpl w:val="830CF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671646"/>
    <w:multiLevelType w:val="multilevel"/>
    <w:tmpl w:val="6430E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734E5F"/>
    <w:multiLevelType w:val="multilevel"/>
    <w:tmpl w:val="C18A3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7645CF"/>
    <w:multiLevelType w:val="multilevel"/>
    <w:tmpl w:val="B5589E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5015037">
    <w:abstractNumId w:val="5"/>
  </w:num>
  <w:num w:numId="2" w16cid:durableId="1468353890">
    <w:abstractNumId w:val="6"/>
  </w:num>
  <w:num w:numId="3" w16cid:durableId="2065450544">
    <w:abstractNumId w:val="1"/>
  </w:num>
  <w:num w:numId="4" w16cid:durableId="976570861">
    <w:abstractNumId w:val="11"/>
  </w:num>
  <w:num w:numId="5" w16cid:durableId="713698404">
    <w:abstractNumId w:val="4"/>
  </w:num>
  <w:num w:numId="6" w16cid:durableId="1275212285">
    <w:abstractNumId w:val="7"/>
  </w:num>
  <w:num w:numId="7" w16cid:durableId="1780758166">
    <w:abstractNumId w:val="12"/>
  </w:num>
  <w:num w:numId="8" w16cid:durableId="900558017">
    <w:abstractNumId w:val="10"/>
  </w:num>
  <w:num w:numId="9" w16cid:durableId="1839077468">
    <w:abstractNumId w:val="0"/>
  </w:num>
  <w:num w:numId="10" w16cid:durableId="58407717">
    <w:abstractNumId w:val="2"/>
  </w:num>
  <w:num w:numId="11" w16cid:durableId="1633944305">
    <w:abstractNumId w:val="9"/>
  </w:num>
  <w:num w:numId="12" w16cid:durableId="1786731063">
    <w:abstractNumId w:val="3"/>
  </w:num>
  <w:num w:numId="13" w16cid:durableId="1175460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405"/>
    <w:rsid w:val="003D13A2"/>
    <w:rsid w:val="00467405"/>
    <w:rsid w:val="004A7F07"/>
    <w:rsid w:val="00853A30"/>
    <w:rsid w:val="00965F7A"/>
    <w:rsid w:val="00982471"/>
    <w:rsid w:val="00D3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64B8"/>
  <w15:docId w15:val="{86837473-F34C-4FF6-965B-FDC4268F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/offline/ref=B342F2E599CB95803AB379E1DDE072CDB24BB381834134C69A6A46lCE8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sultantplus/offline/ref=703D0F6A4A585E20E72C1EF23128A7498B2C5D0F7571CAB3675FC9ZBw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nsultantplus/offline/ref=B342F2E599CB95803AB379E1DDE072CDB140B784801363C4CB3F48CDD439E5A09E4D21816846F405l8E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cp:lastModifiedBy>Office</cp:lastModifiedBy>
  <cp:revision>3</cp:revision>
  <dcterms:created xsi:type="dcterms:W3CDTF">2025-12-25T08:10:00Z</dcterms:created>
  <dcterms:modified xsi:type="dcterms:W3CDTF">2025-12-25T08:34:00Z</dcterms:modified>
</cp:coreProperties>
</file>