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D1" w:rsidRPr="00F549D1" w:rsidRDefault="00F549D1" w:rsidP="00F549D1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549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Правила поведения </w:t>
      </w:r>
      <w:proofErr w:type="gramStart"/>
      <w:r w:rsidRPr="00F549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обучающихся</w:t>
      </w:r>
      <w:proofErr w:type="gramEnd"/>
      <w:r w:rsidRPr="00F549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 школьной столовой</w:t>
      </w:r>
    </w:p>
    <w:p w:rsidR="00F549D1" w:rsidRPr="00F549D1" w:rsidRDefault="00F549D1" w:rsidP="00F549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F54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правила поведения в школьной столовой</w:t>
      </w: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должен знать каждый школьник:</w:t>
      </w:r>
    </w:p>
    <w:p w:rsidR="00F549D1" w:rsidRPr="00F549D1" w:rsidRDefault="00F549D1" w:rsidP="00F549D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едой обязательно нужно вымыть руки.</w:t>
      </w:r>
    </w:p>
    <w:p w:rsidR="00F549D1" w:rsidRPr="00F549D1" w:rsidRDefault="00F549D1" w:rsidP="00F549D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Проходить в школьную столовую </w:t>
      </w:r>
      <w:proofErr w:type="gramStart"/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не спеша и не толкаясь</w:t>
      </w:r>
      <w:proofErr w:type="gramEnd"/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49D1" w:rsidRPr="00F549D1" w:rsidRDefault="00F549D1" w:rsidP="00F549D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Садиться за стол следует аккуратно, как можно тише.</w:t>
      </w:r>
    </w:p>
    <w:p w:rsidR="00F549D1" w:rsidRPr="00F549D1" w:rsidRDefault="00F549D1" w:rsidP="00F549D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столом следует сидеть прямо, немного наклонившись над столом.</w:t>
      </w:r>
    </w:p>
    <w:p w:rsidR="00F549D1" w:rsidRPr="00F549D1" w:rsidRDefault="00F549D1" w:rsidP="00F549D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Пищу следует пережевывать тщательно, не спеша.</w:t>
      </w:r>
    </w:p>
    <w:p w:rsidR="00F549D1" w:rsidRPr="00F549D1" w:rsidRDefault="00F549D1" w:rsidP="00F549D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Вставать из-за стола также следует аккуратно и бесшумно.</w:t>
      </w:r>
    </w:p>
    <w:p w:rsidR="00F549D1" w:rsidRPr="00F549D1" w:rsidRDefault="00F549D1" w:rsidP="00F549D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еды необходимо убрать за собой посуду и поблагодарить поваров.</w:t>
      </w:r>
    </w:p>
    <w:p w:rsidR="00F549D1" w:rsidRPr="00F549D1" w:rsidRDefault="00F549D1" w:rsidP="00F549D1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9D1" w:rsidRPr="00F549D1" w:rsidRDefault="00F549D1" w:rsidP="00F549D1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за столом</w:t>
      </w:r>
    </w:p>
    <w:p w:rsidR="00F549D1" w:rsidRPr="00F549D1" w:rsidRDefault="00F549D1" w:rsidP="00F549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E5973D3" wp14:editId="38BD3E25">
            <wp:simplePos x="0" y="0"/>
            <wp:positionH relativeFrom="column">
              <wp:posOffset>3648075</wp:posOffset>
            </wp:positionH>
            <wp:positionV relativeFrom="paragraph">
              <wp:posOffset>299085</wp:posOffset>
            </wp:positionV>
            <wp:extent cx="3419475" cy="2409825"/>
            <wp:effectExtent l="19050" t="0" r="9525" b="0"/>
            <wp:wrapTight wrapText="bothSides">
              <wp:wrapPolygon edited="0">
                <wp:start x="-120" y="0"/>
                <wp:lineTo x="-120" y="21515"/>
                <wp:lineTo x="21660" y="21515"/>
                <wp:lineTo x="21660" y="0"/>
                <wp:lineTo x="-120" y="0"/>
              </wp:wrapPolygon>
            </wp:wrapTight>
            <wp:docPr id="1" name="Рисунок 10" descr="http://sh380.krsl.gov.spb.ru/2017-2018/logopita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h380.krsl.gov.spb.ru/2017-2018/logopitani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50" t="20201" r="4835" b="14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 поведения  или этикет за столом - это тот минимум, который должен знать всякий культурный человек. 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за столом, следует только запястьем опираться на его край. Женщинам допускается на небольшой промежуток времени опереться на стол локтем.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принятия пищи не следует расставлять локти и низко склонять голову над тарелкой. Голову только слегка наклоняют и на эту высоту подносят вилку или ложку. Не приветствуется дутье на горячую еду и напитки, "чавканье", </w:t>
      </w:r>
      <w:proofErr w:type="spellStart"/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прихлёбывание</w:t>
      </w:r>
      <w:proofErr w:type="spellEnd"/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Неэтично доливать из бутылки только себе. Взяв бутылку или графин, сначала предлагают соседу по столу.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за столом, хлеб ножом не режут, а отламывают маленькие кусочки, также нельзя макать хлеб в соус.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солонке нет ложечки, соль набирают кончиком своего ножа, но при этом очистив его от посторонних загрязнений.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 салат не принято резать ножом; если листья слишком велики, то разрезают их вилкой или аккуратно наматывают на нее листья.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Птицу едят с помощью ножа и вилки. При этом необязательно очищать все косточки, на них должно остаться немного мяса.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картофель подан целиком, его не следует раздавливать на тарелке.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Спагетти едят с помощью вилки и ложки. Ложку держат в левой руке. Край ложки опускают в тарелку, на вилку наматывают спагетти в углублении ложки. Намотав на вилку немного макарон, ложкой отрезают эту порцию от остального.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Рубленые котлеты или тефтели ножом не режут, а едят их, отделяя вилкой небольшие кусочки, причем вилку в этом случае вполне допустимо держать в правой руке.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Сухие пирожные, пряники, коврижку можно брать руками.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Сушки и сухари можно обмакнуть в чай или молоко, только находясь в семейном кругу.</w:t>
      </w:r>
    </w:p>
    <w:p w:rsidR="00F549D1" w:rsidRPr="00F549D1" w:rsidRDefault="00F549D1" w:rsidP="00F549D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еды нож и вилку складывают в тарелке параллельно друг другу, ручками в правую сторону. Когда предполагается, что те же приборы будут использоваться при приеме следующего блюда, то их кладут на стол.</w:t>
      </w:r>
    </w:p>
    <w:p w:rsidR="00F549D1" w:rsidRPr="00F549D1" w:rsidRDefault="00F549D1" w:rsidP="00F549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49D1" w:rsidRDefault="00F549D1" w:rsidP="00F549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49D1" w:rsidRDefault="00F549D1" w:rsidP="00F549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49D1" w:rsidRPr="00F549D1" w:rsidRDefault="00F549D1" w:rsidP="00F549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54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В школьной столовой: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снимают верхнюю одежду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пробираются к прилавку, расталкивая всех локтями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Едят беззвучно. Не чавкают, не причмокивают, не дуют на горячее, не стучат ложкой по тарелке.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Пальцы не облизывают, а вытирают салфеткой.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кладут локти на стол, а сидят так, чтобы не мешать соседу.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откусывают большие куски и не набивают рот, чтобы падали крошки.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разговаривают с полным ртом.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режут ножом сырники, котлету, рыбу - то есть то, что легко разломить вилкой.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выплевывают косточки от компота прямо на блюдце, сначала подносят ко рту ложку, сначала выплевывают на нее, а потом перекладывают на блюдце.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Никогда не отзываются плохо о том блюде, которое подали.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Никогда не подбирают ничего куском хлеба с тарелки, и ничего не пьют из блюдца.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Окончив обед, не облизывают приборы.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ставят тарелку на тарелку соседа  без разрешения второго.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Вынимают из чашки с чаем ложку. После того как размешают сахар, нужно положить ложку на блюдце.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задерживаются в столовой после звонка на урок.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относятся к школьному имуществу.</w:t>
      </w:r>
    </w:p>
    <w:p w:rsidR="00F549D1" w:rsidRPr="00F549D1" w:rsidRDefault="00F549D1" w:rsidP="00F549D1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выносят из школьной столовой посуду.</w:t>
      </w:r>
    </w:p>
    <w:p w:rsidR="00F549D1" w:rsidRPr="00F549D1" w:rsidRDefault="00F549D1" w:rsidP="00F549D1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9D1" w:rsidRPr="00F549D1" w:rsidRDefault="00F549D1" w:rsidP="00F549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Дежурный по столовой обязан:</w:t>
      </w:r>
    </w:p>
    <w:p w:rsidR="00F549D1" w:rsidRPr="00F549D1" w:rsidRDefault="00F549D1" w:rsidP="00F549D1">
      <w:pPr>
        <w:numPr>
          <w:ilvl w:val="1"/>
          <w:numId w:val="1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Помыть руки перед дежурством.</w:t>
      </w:r>
    </w:p>
    <w:p w:rsidR="00F549D1" w:rsidRPr="00F549D1" w:rsidRDefault="00F549D1" w:rsidP="00F549D1">
      <w:pPr>
        <w:numPr>
          <w:ilvl w:val="1"/>
          <w:numId w:val="1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Придерживаться соответствующего внешнего вида, иметь отличительные знаки (повязки дежурных). </w:t>
      </w:r>
    </w:p>
    <w:p w:rsidR="00F549D1" w:rsidRPr="00F549D1" w:rsidRDefault="00F549D1" w:rsidP="00F549D1">
      <w:pPr>
        <w:numPr>
          <w:ilvl w:val="1"/>
          <w:numId w:val="1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Поддерживать чистоту во время дежурства; </w:t>
      </w:r>
    </w:p>
    <w:p w:rsidR="00F549D1" w:rsidRPr="00F549D1" w:rsidRDefault="00F549D1" w:rsidP="00F549D1">
      <w:pPr>
        <w:numPr>
          <w:ilvl w:val="1"/>
          <w:numId w:val="1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Находиться в столовой во время перемен; </w:t>
      </w:r>
    </w:p>
    <w:p w:rsidR="00F549D1" w:rsidRPr="00F549D1" w:rsidRDefault="00F549D1" w:rsidP="00F549D1">
      <w:pPr>
        <w:numPr>
          <w:ilvl w:val="1"/>
          <w:numId w:val="1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Следить за порядком и дисциплиной учащихся во время приема пищи; </w:t>
      </w:r>
    </w:p>
    <w:p w:rsidR="00F549D1" w:rsidRPr="00F549D1" w:rsidRDefault="00F549D1" w:rsidP="00F549D1">
      <w:pPr>
        <w:numPr>
          <w:ilvl w:val="1"/>
          <w:numId w:val="1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Убирать оставленную после приёма пищи учеников посуду, задвигать неубранные скамейки; </w:t>
      </w:r>
    </w:p>
    <w:p w:rsidR="00F549D1" w:rsidRPr="00F549D1" w:rsidRDefault="00F549D1" w:rsidP="00F549D1">
      <w:pPr>
        <w:numPr>
          <w:ilvl w:val="1"/>
          <w:numId w:val="1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 серьезных нарушениях информировать дежурного учителя. </w:t>
      </w:r>
    </w:p>
    <w:p w:rsidR="00F549D1" w:rsidRPr="00F549D1" w:rsidRDefault="00F549D1" w:rsidP="00F549D1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90E" w:rsidRDefault="0027090E"/>
    <w:sectPr w:rsidR="0027090E" w:rsidSect="00F549D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BD14578_"/>
      </v:shape>
    </w:pict>
  </w:numPicBullet>
  <w:abstractNum w:abstractNumId="0">
    <w:nsid w:val="22A67666"/>
    <w:multiLevelType w:val="multilevel"/>
    <w:tmpl w:val="D63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905DA"/>
    <w:multiLevelType w:val="multilevel"/>
    <w:tmpl w:val="49F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C0187"/>
    <w:multiLevelType w:val="multilevel"/>
    <w:tmpl w:val="7AB6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42653"/>
    <w:multiLevelType w:val="multilevel"/>
    <w:tmpl w:val="E67C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D1"/>
    <w:rsid w:val="0027090E"/>
    <w:rsid w:val="00F5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30</dc:creator>
  <cp:lastModifiedBy>Кабинет 30</cp:lastModifiedBy>
  <cp:revision>1</cp:revision>
  <dcterms:created xsi:type="dcterms:W3CDTF">2018-04-10T10:03:00Z</dcterms:created>
  <dcterms:modified xsi:type="dcterms:W3CDTF">2018-04-10T10:04:00Z</dcterms:modified>
</cp:coreProperties>
</file>