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F0" w:rsidRPr="00665E61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93CF0" w:rsidRDefault="00693CF0" w:rsidP="00693CF0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Муниципальное общеобразовательное учреждение</w:t>
      </w:r>
    </w:p>
    <w:p w:rsidR="00693CF0" w:rsidRDefault="00693CF0" w:rsidP="00693CF0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«Средняя школа № 1»</w:t>
      </w:r>
    </w:p>
    <w:p w:rsidR="00693CF0" w:rsidRDefault="00693CF0" w:rsidP="00693CF0">
      <w:pPr>
        <w:autoSpaceDE w:val="0"/>
        <w:autoSpaceDN w:val="0"/>
        <w:adjustRightInd w:val="0"/>
        <w:rPr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93CF0" w:rsidTr="00F17ECE">
        <w:tc>
          <w:tcPr>
            <w:tcW w:w="4785" w:type="dxa"/>
            <w:hideMark/>
          </w:tcPr>
          <w:p w:rsidR="00693CF0" w:rsidRPr="00E64F62" w:rsidRDefault="00E64F62" w:rsidP="00F17ECE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sz w:val="24"/>
                <w:szCs w:val="24"/>
              </w:rPr>
            </w:pPr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Согласована</w:t>
            </w:r>
            <w:r w:rsidR="00693CF0"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  <w:p w:rsidR="00693CF0" w:rsidRDefault="00E64F62" w:rsidP="00F17ECE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</w:pPr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 xml:space="preserve">Протоколом </w:t>
            </w:r>
            <w:proofErr w:type="gramStart"/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методического</w:t>
            </w:r>
            <w:proofErr w:type="gramEnd"/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о</w:t>
            </w:r>
            <w:r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бьединения</w:t>
            </w:r>
            <w:proofErr w:type="spellEnd"/>
          </w:p>
          <w:p w:rsidR="00E64F62" w:rsidRPr="00E64F62" w:rsidRDefault="00E64F62" w:rsidP="00F17ECE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Учителей истории</w:t>
            </w:r>
          </w:p>
          <w:p w:rsidR="00693CF0" w:rsidRDefault="00693CF0" w:rsidP="00F17ECE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eastAsia="en-US"/>
              </w:rPr>
            </w:pPr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Протокол №_</w:t>
            </w:r>
            <w:r w:rsidR="00E64F62"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1</w:t>
            </w:r>
            <w:r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__ от____</w:t>
            </w:r>
            <w:r w:rsidR="00F840E6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25.08_</w:t>
            </w:r>
            <w:r w:rsidR="00E64F62" w:rsidRPr="00E64F62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202</w:t>
            </w:r>
            <w:r w:rsidR="00F840E6">
              <w:rPr>
                <w:rStyle w:val="FontStyle27"/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86" w:type="dxa"/>
          </w:tcPr>
          <w:p w:rsidR="00E64F62" w:rsidRDefault="00E64F62" w:rsidP="00E64F62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E64F62" w:rsidRDefault="00E64F62" w:rsidP="00E64F62">
            <w:pPr>
              <w:spacing w:line="12" w:lineRule="exact"/>
              <w:rPr>
                <w:sz w:val="20"/>
                <w:szCs w:val="20"/>
              </w:rPr>
            </w:pPr>
          </w:p>
          <w:p w:rsidR="00E64F62" w:rsidRDefault="00E64F62" w:rsidP="00E64F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Приказом Средней школы №1</w:t>
            </w:r>
          </w:p>
          <w:p w:rsidR="00E64F62" w:rsidRDefault="00E64F62" w:rsidP="00E64F62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от «30» августа №1</w:t>
            </w:r>
            <w:r w:rsidR="00F840E6">
              <w:rPr>
                <w:sz w:val="23"/>
                <w:szCs w:val="23"/>
              </w:rPr>
              <w:t>07</w:t>
            </w:r>
          </w:p>
          <w:p w:rsidR="00693CF0" w:rsidRDefault="00693CF0" w:rsidP="00F17ECE">
            <w:pPr>
              <w:pStyle w:val="Style1"/>
              <w:widowControl/>
              <w:ind w:firstLine="0"/>
              <w:jc w:val="center"/>
              <w:rPr>
                <w:rStyle w:val="FontStyle27"/>
                <w:rFonts w:ascii="Calibri" w:hAnsi="Calibri"/>
              </w:rPr>
            </w:pPr>
          </w:p>
        </w:tc>
      </w:tr>
    </w:tbl>
    <w:p w:rsidR="00693CF0" w:rsidRDefault="00693CF0" w:rsidP="00693CF0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РАБОЧАЯ ПРОГРАММА </w:t>
      </w:r>
    </w:p>
    <w:p w:rsidR="00693CF0" w:rsidRDefault="00693CF0" w:rsidP="00693CF0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по обществознанию  </w:t>
      </w:r>
    </w:p>
    <w:p w:rsidR="00693CF0" w:rsidRDefault="00693CF0" w:rsidP="00693CF0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>в  6 классе</w:t>
      </w:r>
    </w:p>
    <w:p w:rsidR="00693CF0" w:rsidRDefault="00693CF0" w:rsidP="00693CF0">
      <w:pPr>
        <w:autoSpaceDE w:val="0"/>
        <w:autoSpaceDN w:val="0"/>
        <w:adjustRightInd w:val="0"/>
        <w:spacing w:before="274" w:line="845" w:lineRule="exact"/>
        <w:jc w:val="both"/>
        <w:rPr>
          <w:w w:val="75"/>
          <w:position w:val="3"/>
          <w:sz w:val="92"/>
          <w:szCs w:val="92"/>
        </w:rPr>
      </w:pPr>
    </w:p>
    <w:p w:rsidR="00693CF0" w:rsidRDefault="00693CF0" w:rsidP="00693CF0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sz w:val="20"/>
          <w:szCs w:val="20"/>
        </w:rPr>
      </w:pPr>
    </w:p>
    <w:p w:rsidR="00693CF0" w:rsidRPr="00D03B05" w:rsidRDefault="00693CF0" w:rsidP="00693CF0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sz w:val="40"/>
          <w:szCs w:val="30"/>
        </w:rPr>
      </w:pPr>
      <w:r>
        <w:rPr>
          <w:sz w:val="40"/>
          <w:szCs w:val="30"/>
        </w:rPr>
        <w:t>Учитель: Ваганов В.Ю.</w:t>
      </w: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Гаврилов – Ям</w:t>
      </w:r>
    </w:p>
    <w:p w:rsidR="00693CF0" w:rsidRPr="00D03B05" w:rsidRDefault="00F840E6" w:rsidP="00693CF0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2021 – 2022</w:t>
      </w:r>
      <w:r w:rsidR="00693CF0">
        <w:rPr>
          <w:sz w:val="28"/>
          <w:szCs w:val="28"/>
        </w:rPr>
        <w:t xml:space="preserve"> учебный год</w:t>
      </w:r>
    </w:p>
    <w:p w:rsidR="00693CF0" w:rsidRDefault="00693CF0" w:rsidP="00693C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93CF0" w:rsidRDefault="00693CF0" w:rsidP="00693C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93CF0" w:rsidRPr="00091498" w:rsidRDefault="00693CF0" w:rsidP="00693C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93CF0" w:rsidRPr="000D6B39" w:rsidRDefault="00693CF0" w:rsidP="00693CF0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0D6B3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93CF0" w:rsidRPr="00DC1F2C" w:rsidRDefault="00693CF0" w:rsidP="00693CF0">
      <w:pPr>
        <w:ind w:firstLine="851"/>
        <w:rPr>
          <w:sz w:val="24"/>
          <w:szCs w:val="24"/>
        </w:rPr>
      </w:pPr>
      <w:r w:rsidRPr="00DC1F2C">
        <w:rPr>
          <w:sz w:val="24"/>
          <w:szCs w:val="24"/>
        </w:rPr>
        <w:t>Рабочая программа по учебному предмету «Обществознание» разработана на основе следующих нормативно-методических документов:</w:t>
      </w:r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образования. </w:t>
      </w:r>
      <w:proofErr w:type="gramStart"/>
      <w:r w:rsidRPr="007255EA">
        <w:rPr>
          <w:rFonts w:ascii="Times New Roman" w:hAnsi="Times New Roman"/>
          <w:sz w:val="24"/>
          <w:szCs w:val="24"/>
        </w:rPr>
        <w:t>(Одобрена решением федерального учебно-методического объединения по общему образованию.</w:t>
      </w:r>
      <w:proofErr w:type="gramEnd"/>
      <w:r w:rsidRPr="007255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5EA">
        <w:rPr>
          <w:rFonts w:ascii="Times New Roman" w:hAnsi="Times New Roman"/>
          <w:sz w:val="24"/>
          <w:szCs w:val="24"/>
        </w:rPr>
        <w:t xml:space="preserve">Протокол от 8 апреля 2015г. №1/15, в редакции протокола заседания федерального </w:t>
      </w:r>
      <w:proofErr w:type="spellStart"/>
      <w:r w:rsidRPr="007255EA">
        <w:rPr>
          <w:rFonts w:ascii="Times New Roman" w:hAnsi="Times New Roman"/>
          <w:sz w:val="24"/>
          <w:szCs w:val="24"/>
        </w:rPr>
        <w:t>учебнометодического</w:t>
      </w:r>
      <w:proofErr w:type="spellEnd"/>
      <w:r w:rsidRPr="007255EA">
        <w:rPr>
          <w:rFonts w:ascii="Times New Roman" w:hAnsi="Times New Roman"/>
          <w:sz w:val="24"/>
          <w:szCs w:val="24"/>
        </w:rPr>
        <w:t xml:space="preserve"> объединения по общему образованию от 04.02.2020 №1/20)</w:t>
      </w:r>
      <w:proofErr w:type="gramEnd"/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Положение о рабочих программах  муниципального общеобразовательного учреждения «Средняя школа №1» (утверждено приказом Средней школы №1  от 23.12.2016 №175, в редакции приказа Средней школы №1 от 25.06.2021г. №99)</w:t>
      </w:r>
    </w:p>
    <w:p w:rsidR="00693CF0" w:rsidRDefault="00693CF0" w:rsidP="00693CF0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F6F49">
        <w:rPr>
          <w:rFonts w:ascii="Times New Roman" w:eastAsia="Times New Roman" w:hAnsi="Times New Roman"/>
          <w:sz w:val="24"/>
          <w:szCs w:val="24"/>
        </w:rPr>
        <w:t xml:space="preserve">Концепция преподавания обществознания в Российской </w:t>
      </w:r>
      <w:proofErr w:type="spellStart"/>
      <w:r w:rsidRPr="005F6F49">
        <w:rPr>
          <w:rFonts w:ascii="Times New Roman" w:eastAsia="Times New Roman" w:hAnsi="Times New Roman"/>
          <w:sz w:val="24"/>
          <w:szCs w:val="24"/>
        </w:rPr>
        <w:t>Федерации</w:t>
      </w:r>
      <w:proofErr w:type="gramStart"/>
      <w:r w:rsidRPr="005F6F49">
        <w:rPr>
          <w:rFonts w:ascii="Times New Roman" w:eastAsia="Times New Roman" w:hAnsi="Times New Roman"/>
          <w:sz w:val="24"/>
          <w:szCs w:val="24"/>
        </w:rPr>
        <w:t>.У</w:t>
      </w:r>
      <w:proofErr w:type="gramEnd"/>
      <w:r w:rsidRPr="005F6F49">
        <w:rPr>
          <w:rFonts w:ascii="Times New Roman" w:eastAsia="Times New Roman" w:hAnsi="Times New Roman"/>
          <w:sz w:val="24"/>
          <w:szCs w:val="24"/>
        </w:rPr>
        <w:t>тверждена</w:t>
      </w:r>
      <w:proofErr w:type="spellEnd"/>
      <w:r w:rsidRPr="005F6F49">
        <w:rPr>
          <w:rFonts w:ascii="Times New Roman" w:eastAsia="Times New Roman" w:hAnsi="Times New Roman"/>
          <w:sz w:val="24"/>
          <w:szCs w:val="24"/>
        </w:rPr>
        <w:t xml:space="preserve"> на коллегии Министерства Просвещения России 29.12.2018 г.</w:t>
      </w:r>
    </w:p>
    <w:p w:rsidR="00693CF0" w:rsidRPr="005F6F49" w:rsidRDefault="00693CF0" w:rsidP="00693CF0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693CF0" w:rsidRPr="005F6F49" w:rsidRDefault="00693CF0" w:rsidP="00693CF0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F6F49">
        <w:rPr>
          <w:rFonts w:ascii="Times New Roman" w:eastAsia="Times New Roman" w:hAnsi="Times New Roman"/>
          <w:sz w:val="24"/>
          <w:szCs w:val="24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5F6F49">
        <w:rPr>
          <w:rFonts w:ascii="Times New Roman" w:eastAsia="Times New Roman" w:hAnsi="Times New Roman"/>
          <w:sz w:val="24"/>
          <w:szCs w:val="24"/>
        </w:rPr>
        <w:br/>
        <w:t>24 декабря 2018 года».</w:t>
      </w:r>
    </w:p>
    <w:p w:rsidR="00E4133A" w:rsidRPr="00667933" w:rsidRDefault="00E4133A" w:rsidP="00693CF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2BC" w:rsidRPr="00667933" w:rsidRDefault="005822BC" w:rsidP="00E4133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Программа ориентирована на использование учебно-методического комплексапод редакцией Л. Н. Боголюбова.</w:t>
      </w:r>
    </w:p>
    <w:p w:rsidR="001B5C6D" w:rsidRPr="00667933" w:rsidRDefault="00A67196" w:rsidP="00E4133A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Учебник</w:t>
      </w:r>
      <w:r w:rsidR="001B5C6D" w:rsidRPr="0066793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641F0" w:rsidRPr="00103F73" w:rsidRDefault="00103F73" w:rsidP="00E4133A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F73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Обществознание. 6 класс: учеб. для </w:t>
      </w:r>
      <w:proofErr w:type="spellStart"/>
      <w:r w:rsidRPr="00103F73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103F73">
        <w:rPr>
          <w:rFonts w:ascii="Times New Roman" w:eastAsia="Times New Roman" w:hAnsi="Times New Roman" w:cs="Times New Roman"/>
          <w:sz w:val="28"/>
          <w:szCs w:val="28"/>
        </w:rPr>
        <w:t>. организаций / [Л. Н. Боголюбов и др.] – М.: «Просвещение», 2020</w:t>
      </w:r>
    </w:p>
    <w:p w:rsidR="00D641F0" w:rsidRPr="00665E61" w:rsidRDefault="00D641F0" w:rsidP="00E4133A">
      <w:pPr>
        <w:tabs>
          <w:tab w:val="left" w:pos="540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b/>
          <w:sz w:val="24"/>
          <w:szCs w:val="24"/>
        </w:rPr>
        <w:t>Цели обществоведческого образования в основной школе</w:t>
      </w: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 состоят в том, чтобы средствами учебного предмета активно содействовать: </w:t>
      </w:r>
    </w:p>
    <w:p w:rsidR="00D641F0" w:rsidRPr="00665E61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5822BC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</w:t>
      </w:r>
      <w:r w:rsidRPr="00665E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D641F0" w:rsidRPr="00665E61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D641F0" w:rsidRPr="00665E61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E4133A" w:rsidRPr="00667933" w:rsidRDefault="00D641F0" w:rsidP="00667933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Место предмета в учебном плане</w:t>
      </w:r>
    </w:p>
    <w:p w:rsidR="00A67196" w:rsidRP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2021-2022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учебном году на курс «Обществознание» в 6 классе в учебном плане школы отводится 1 час в неделю, что составляет 34 часа в год.</w:t>
      </w:r>
    </w:p>
    <w:p w:rsidR="00A67196" w:rsidRPr="00A67196" w:rsidRDefault="00A67196" w:rsidP="00A67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Курс 6 класса является пропедевтическим и позволяет успешно достичь личностных, предметных, а также </w:t>
      </w:r>
      <w:proofErr w:type="spellStart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метапредметных</w:t>
      </w:r>
      <w:proofErr w:type="spellEnd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результатов, определенных ФГОС основного общего образования.</w:t>
      </w:r>
    </w:p>
    <w:p w:rsidR="00E4133A" w:rsidRDefault="00E4133A" w:rsidP="00A671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67196" w:rsidRDefault="00A67196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67196" w:rsidRDefault="00A67196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E0EAB" w:rsidRPr="004E0EAB" w:rsidRDefault="004E0EAB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E0E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1. Содержание рабочей программы</w:t>
      </w:r>
    </w:p>
    <w:p w:rsidR="004E0EAB" w:rsidRDefault="004E0EAB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Содержание курса «Обществознание» в 6 классе</w:t>
      </w:r>
    </w:p>
    <w:p w:rsid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I. Загадка человека. </w:t>
      </w:r>
    </w:p>
    <w:p w:rsidR="00EC5F10" w:rsidRDefault="00A67196" w:rsidP="00EC5F10">
      <w:pPr>
        <w:shd w:val="clear" w:color="auto" w:fill="FFFFFF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Биологическое и социальное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человеке. Наследственность 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биологическая сущность человека. Черты сходства и различия человека и животного. Что такое личность. Индивидуальность — плохо или хорошо? Сильная личность — какая она? Основные возрастные периоды жизни человека. Особенности подросткового возраста. Что такое свободное время. Свободно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>е время и занятия физкультурой.</w:t>
      </w:r>
    </w:p>
    <w:p w:rsidR="00A67196" w:rsidRPr="00A67196" w:rsidRDefault="00A67196" w:rsidP="00EC5F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Хобби. Особые потребности людей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ограниченными возможностями. 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Способности и потребности человека.</w:t>
      </w:r>
    </w:p>
    <w:p w:rsidR="00EC5F10" w:rsidRDefault="00A67196" w:rsidP="00EC5F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II. Человек и его деятельность. </w:t>
      </w:r>
    </w:p>
    <w:p w:rsidR="00EC5F10" w:rsidRDefault="00A67196" w:rsidP="00EC5F10">
      <w:pPr>
        <w:shd w:val="clear" w:color="auto" w:fill="FFFFFF"/>
        <w:spacing w:after="0" w:line="294" w:lineRule="atLeast"/>
        <w:ind w:left="142"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деятельности. Многообразие видов д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еятельности. Каким бывает  </w:t>
      </w:r>
    </w:p>
    <w:p w:rsidR="00A67196" w:rsidRPr="00A67196" w:rsidRDefault="00EC5F10" w:rsidP="00EC5F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труд.   </w:t>
      </w:r>
      <w:r w:rsidR="00A67196"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Что создаётся трудом. Как оценивается труд. Богатство обязывает. Ступени школьного образования. Значение образования для общества. Умение учиться. Образование и самообразование. Познание человеком мира и самого себя. Самосознание и самооценка.</w:t>
      </w:r>
    </w:p>
    <w:p w:rsidR="00EC5F10" w:rsidRDefault="00A67196" w:rsidP="00EC5F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III. Человек среди людей. </w:t>
      </w:r>
    </w:p>
    <w:p w:rsidR="00EC5F10" w:rsidRDefault="00A67196" w:rsidP="00EC5F10">
      <w:pPr>
        <w:shd w:val="clear" w:color="auto" w:fill="FFFFFF"/>
        <w:spacing w:after="0" w:line="294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Человек и его ближайшее окружение. Межличн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остные отношения. Роль чувств в  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отношениях между людьми. Личные и деловые отношения. Общение как форма отношения человека к окружающему миру. Цели общения. Средства </w:t>
      </w:r>
    </w:p>
    <w:p w:rsidR="00A67196" w:rsidRPr="00A67196" w:rsidRDefault="00A67196" w:rsidP="00EC5F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общения. Особенности общения подростков. Социальные группы (большие и малые). Группы формальные и неформальные. Групповые нормы и санкции. Человек в малой группе. Лидерство. Отношения подростка с одноклассниками, сверстниками, друзьями в ближайшем окружении. Межличностные конфликты. Причины их возникновения. Стадии возникновения и развития конфликта. Конструктивные способы их разрешения. Семья и семейные отношения. Семейные ценности и традиции. Досуг семьи.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Планируемые результаты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освоения курса «Обществознание» по итогам обучения в 6 классе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Требования к результатам обучения</w:t>
      </w: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br/>
      </w:r>
      <w:r w:rsidRPr="00A67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 освоения содержания курса по обществознанию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Личностные результаты: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proofErr w:type="spellStart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мотивированность</w:t>
      </w:r>
      <w:proofErr w:type="spellEnd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посильное и созидательное участие в жизни общества;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A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A"/>
          <w:sz w:val="27"/>
          <w:szCs w:val="27"/>
        </w:rPr>
        <w:t>заинтересованность не только в личном успехе, но и в благополучии и процветании своей страны;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ценностные ориентиры, основанные на идеях патриотизма, любви и уважения к Отечеству;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отношение к человеку, его правам и свободам как высшей ценности;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убеждённость в важности для общества семьи и семейных традиций;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A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A"/>
          <w:sz w:val="27"/>
          <w:szCs w:val="27"/>
        </w:rPr>
        <w:t>сознание своей ответственности за страну перед нынешним и грядущим поколением.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Предметными результатами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освоения содержания программы по обществознанию являются целостные представления в следующих сферах: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Познавательная: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биологическая и социальная составляющая в человеке, сходство и различия человека и животного;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возрастные периоды жизни человека, особенности подросткового возраста;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способности и потребности человека, в том числе особые потребности людей с ограниченными возможностями здоровья;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роль деятельности в жизни человека и общества, многообразие её видов, игра, учение и труд;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A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A"/>
          <w:sz w:val="27"/>
          <w:szCs w:val="27"/>
        </w:rPr>
        <w:t>познание человеком мира и самого себя;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межличностные отношения, как личные, так и деловые, положение человека в группе, общение, межличностные конфликты и способы их разрешения;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семья как малая группа и семейные отношения.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На доступном уровне представлены ключевые научные понятия, раскрывающие социальную сущность человека. С опорой на эти понятия шестиклассники получают возможность объяснять нынешние социальные реалии, связанные с деятельностью личности, межличностными отношениями и групповыми социальными ролями. Эти знания, умения и ценностные установки необходимы для понимания и выполнения подростками основных социальных ролей.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Дальнейшее развитие должны получить умения находить нужную социальную информацию в адаптированных источниках, адекватно её воспринимать, применяя основные термины и понятия из курса обществознания;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Ценностно-мотивационная: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побудительной роли мотивов в деятельности человека;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знание важнейших нравственных норм, понимание их роли как регуляторов общественной жизни и умение применять эти нормы к анализу и оценке реальных социальных ситуаций;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установка на необходимость руководствоваться нравственными нормами и правилами в собственной повседневной жизни;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приверженность гуманистическим и патриотическим ценностям.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Трудовая: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осмысление особенностей труда как одного из основных видов деятельности человека;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значения трудовой деятельности для жизненного успеха личности и значимости её для общества. Специальное внимание уделяется характеристике учебного труда как основного вида деятельности для учащихся.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Эстетическая: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роли культуры в становлении личности (как составной части духовного мира человека).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Коммуникативная: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знание особенностей коммуникативной деятельности в сравнении с другими видами деятельности и понимание значения коммуникации в межличностном общении;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знание новых возможностей для коммуникации в современном обществе;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умение использовать современные средства связи и коммуникации для поиска и обработки необходимой для изучения курса социальной информации;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языка массовой социально-политической коммуникации, что позволяет осознанно воспринимать соответствующую информацию;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умение различать факты, аргументы, оценочные суждения;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умений взаимодействовать в ходе выполнения заданий, вести диалог, участвовать в дискуссии, аргументировать собственную точку зрения. Особое внимание уделяется в курсе знакомству шестиклассников с отдельными приёмами и техниками преодоления конфликтов.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Метапредметные</w:t>
      </w:r>
      <w:proofErr w:type="spellEnd"/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результаты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сознательно организовывать свою познавательную деятельность (от постановки цели до получения и оценки результата);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овладение различными видами публичных выступлений (высказывания, монолог, дискуссия, соответствующая гуманистическим культурным ценностям). Задания составлены таким образом, чтобы шестиклассники могли проявить свои способности: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1) в использовании элементов причинно-следственного анализа;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2) в исследовании несложных реальных связей и зависимостей;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3) в определении сущностных характеристик изучаемого объекта; выборе верных критериев для сравнения, сопоставления, оценки объектов;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4) в поиске нужной информации по заданной теме в источниках различного типа и извлечении её;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5) в переводе информации из одной знаковой системы в другую (из текста в таблицу, из аудиовизуального ряда в текст), выборе знаковых систем адекватно познавательной и коммуникативной ситуации;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6) в подкреплении изученных положений конкретными примерами, в том числе на основе </w:t>
      </w:r>
      <w:proofErr w:type="spellStart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межпредметных</w:t>
      </w:r>
      <w:proofErr w:type="spellEnd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связей и личного опыта;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7) в оценке своих учебных достижений, поведения, черт своей личности с учётом мнения других людей; в повседневном руководстве этическими и правовыми нормами;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8) в определении собственного отношения к явлениям современной жизни, формулировании своей точки зрения.</w:t>
      </w:r>
    </w:p>
    <w:p w:rsidR="009F2B72" w:rsidRDefault="009F2B72" w:rsidP="009F2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B5C6D" w:rsidRPr="00665E61" w:rsidRDefault="001B5C6D" w:rsidP="00D641F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1F0" w:rsidRPr="00665E61" w:rsidRDefault="00D641F0" w:rsidP="00D641F0">
      <w:pPr>
        <w:spacing w:after="0"/>
        <w:rPr>
          <w:rFonts w:ascii="Times New Roman" w:hAnsi="Times New Roman" w:cs="Times New Roman"/>
          <w:sz w:val="24"/>
          <w:szCs w:val="24"/>
        </w:rPr>
        <w:sectPr w:rsidR="00D641F0" w:rsidRPr="00665E61" w:rsidSect="00A67196">
          <w:pgSz w:w="11906" w:h="16838"/>
          <w:pgMar w:top="1134" w:right="850" w:bottom="1134" w:left="1560" w:header="708" w:footer="708" w:gutter="0"/>
          <w:cols w:space="720"/>
        </w:sectPr>
      </w:pPr>
    </w:p>
    <w:p w:rsidR="004843C4" w:rsidRPr="002E2CEB" w:rsidRDefault="004843C4" w:rsidP="009F2B7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3"/>
        <w:gridCol w:w="1723"/>
        <w:gridCol w:w="1750"/>
        <w:gridCol w:w="1981"/>
        <w:gridCol w:w="4628"/>
        <w:gridCol w:w="1261"/>
      </w:tblGrid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23" w:type="dxa"/>
            <w:shd w:val="clear" w:color="auto" w:fill="auto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1750" w:type="dxa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1981" w:type="dxa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4628" w:type="dxa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  <w:tc>
          <w:tcPr>
            <w:tcW w:w="1261" w:type="dxa"/>
          </w:tcPr>
          <w:p w:rsidR="004843C4" w:rsidRPr="002E2CEB" w:rsidRDefault="004843C4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 xml:space="preserve">Введение 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0" w:type="dxa"/>
          </w:tcPr>
          <w:p w:rsidR="004843C4" w:rsidRPr="00FD3B6F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1981" w:type="dxa"/>
          </w:tcPr>
          <w:p w:rsidR="004843C4" w:rsidRPr="00FD3B6F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89" w:type="dxa"/>
            <w:gridSpan w:val="2"/>
          </w:tcPr>
          <w:p w:rsidR="004843C4" w:rsidRPr="00FD3B6F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EC5F10">
              <w:rPr>
                <w:b/>
              </w:rPr>
              <w:t>Тема I. Загадка человека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50" w:type="dxa"/>
          </w:tcPr>
          <w:p w:rsidR="004843C4" w:rsidRDefault="004843C4" w:rsidP="004843C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практическая работа</w:t>
            </w:r>
          </w:p>
        </w:tc>
        <w:tc>
          <w:tcPr>
            <w:tcW w:w="1981" w:type="dxa"/>
          </w:tcPr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43C4">
              <w:rPr>
                <w:rFonts w:ascii="Times New Roman" w:hAnsi="Times New Roman"/>
                <w:sz w:val="24"/>
                <w:szCs w:val="24"/>
              </w:rPr>
              <w:t>https://resh.edu.ru</w:t>
            </w:r>
          </w:p>
        </w:tc>
        <w:tc>
          <w:tcPr>
            <w:tcW w:w="5889" w:type="dxa"/>
            <w:gridSpan w:val="2"/>
          </w:tcPr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4843C4" w:rsidRPr="006132B5" w:rsidRDefault="004843C4" w:rsidP="004843C4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 xml:space="preserve">Тема II. Человек и его </w:t>
            </w:r>
            <w:r w:rsidRPr="00EC5F10">
              <w:rPr>
                <w:b/>
              </w:rPr>
              <w:t>деятельность.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50" w:type="dxa"/>
          </w:tcPr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практическая работа</w:t>
            </w:r>
          </w:p>
        </w:tc>
        <w:tc>
          <w:tcPr>
            <w:tcW w:w="1981" w:type="dxa"/>
          </w:tcPr>
          <w:p w:rsidR="004843C4" w:rsidRDefault="004843C4" w:rsidP="000E6376">
            <w:r w:rsidRPr="004843C4">
              <w:rPr>
                <w:rFonts w:ascii="Times New Roman" w:hAnsi="Times New Roman"/>
                <w:sz w:val="24"/>
                <w:szCs w:val="24"/>
              </w:rPr>
              <w:t>https://resh.edu.ru</w:t>
            </w:r>
          </w:p>
        </w:tc>
        <w:tc>
          <w:tcPr>
            <w:tcW w:w="5889" w:type="dxa"/>
            <w:gridSpan w:val="2"/>
          </w:tcPr>
          <w:p w:rsidR="00E64F62" w:rsidRPr="006132B5" w:rsidRDefault="00E64F62" w:rsidP="00E64F6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Использование на уроках системы формирующего оценивания, которая позволяет акцентировать внимание не только на оценке результата, но и на процессе поиска решения, а также включить учеников в оценку собственных усилий и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 xml:space="preserve">проектирования своего </w:t>
            </w:r>
            <w:proofErr w:type="gram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развития</w:t>
            </w:r>
            <w:proofErr w:type="gram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как в плане академических знаний, навыков, так и в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межпредметных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умениях, например, работать в команде, общаться, вести дискуссию и т. п.</w:t>
            </w:r>
          </w:p>
          <w:p w:rsidR="00E64F62" w:rsidRPr="006132B5" w:rsidRDefault="00E64F62" w:rsidP="00E64F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Использование такой организации уроков поддерживает мотивацию детей к получению знаний и помогает установлению доброжелательной атмосферы во время урока, так как ребята становятся соавторами в создании правил работы, что способствует самоорганизации.</w:t>
            </w:r>
          </w:p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C657FF">
              <w:rPr>
                <w:b/>
              </w:rPr>
              <w:lastRenderedPageBreak/>
              <w:t xml:space="preserve">Тема III. Человек среди </w:t>
            </w:r>
            <w:proofErr w:type="spellStart"/>
            <w:r w:rsidRPr="00C657FF">
              <w:rPr>
                <w:b/>
              </w:rPr>
              <w:t>людеи</w:t>
            </w:r>
            <w:proofErr w:type="spellEnd"/>
            <w:r w:rsidRPr="00C657FF">
              <w:rPr>
                <w:b/>
              </w:rPr>
              <w:t>̆</w:t>
            </w:r>
            <w:r>
              <w:rPr>
                <w:b/>
              </w:rPr>
              <w:t>.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50" w:type="dxa"/>
          </w:tcPr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практическая работа</w:t>
            </w:r>
          </w:p>
        </w:tc>
        <w:tc>
          <w:tcPr>
            <w:tcW w:w="1981" w:type="dxa"/>
          </w:tcPr>
          <w:p w:rsidR="004843C4" w:rsidRDefault="004843C4" w:rsidP="000E6376">
            <w:r w:rsidRPr="004843C4">
              <w:rPr>
                <w:rFonts w:ascii="Times New Roman" w:hAnsi="Times New Roman"/>
                <w:sz w:val="24"/>
                <w:szCs w:val="24"/>
              </w:rPr>
              <w:t>https://resh.edu.ru</w:t>
            </w:r>
          </w:p>
        </w:tc>
        <w:tc>
          <w:tcPr>
            <w:tcW w:w="5889" w:type="dxa"/>
            <w:gridSpan w:val="2"/>
          </w:tcPr>
          <w:p w:rsidR="00E64F62" w:rsidRPr="006132B5" w:rsidRDefault="00E64F62" w:rsidP="00E64F6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Проведение уроков, на которых у детей формируются компетенции «4К», как имеющих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межпредметное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содержание, где отсутствуют единственно верные ответы и единственно верные алгоритмы решений, а обязательными в ходе решения являются обсуждения и групповые формы работы. </w:t>
            </w:r>
          </w:p>
          <w:p w:rsidR="00E64F62" w:rsidRPr="006132B5" w:rsidRDefault="00E64F62" w:rsidP="00E64F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Такие уроки способствуют активизации познавательной деятельности детей, учат школьников командной работе и взаимодействию с другими детьми, развивают навык самостоятельного решения теоретических проблем,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      </w:r>
          </w:p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C657FF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0" w:type="dxa"/>
          </w:tcPr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1" w:type="dxa"/>
          </w:tcPr>
          <w:p w:rsidR="004843C4" w:rsidRDefault="004843C4" w:rsidP="000E6376"/>
        </w:tc>
        <w:tc>
          <w:tcPr>
            <w:tcW w:w="5889" w:type="dxa"/>
            <w:gridSpan w:val="2"/>
          </w:tcPr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665E61">
              <w:rPr>
                <w:b/>
              </w:rPr>
              <w:t>Всего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 w:rsidRPr="00665E61">
              <w:rPr>
                <w:b/>
              </w:rPr>
              <w:t>34</w:t>
            </w:r>
          </w:p>
        </w:tc>
        <w:tc>
          <w:tcPr>
            <w:tcW w:w="1750" w:type="dxa"/>
          </w:tcPr>
          <w:p w:rsidR="004843C4" w:rsidRDefault="004843C4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4843C4" w:rsidRDefault="004843C4" w:rsidP="000E6376"/>
        </w:tc>
        <w:tc>
          <w:tcPr>
            <w:tcW w:w="5889" w:type="dxa"/>
            <w:gridSpan w:val="2"/>
          </w:tcPr>
          <w:p w:rsidR="004843C4" w:rsidRPr="006132B5" w:rsidRDefault="004843C4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</w:tbl>
    <w:p w:rsidR="009F2B72" w:rsidRDefault="009F2B72" w:rsidP="00E64F62">
      <w:pPr>
        <w:rPr>
          <w:rFonts w:ascii="Times New Roman" w:hAnsi="Times New Roman" w:cs="Times New Roman"/>
          <w:b/>
          <w:sz w:val="24"/>
          <w:szCs w:val="24"/>
        </w:rPr>
      </w:pPr>
    </w:p>
    <w:p w:rsidR="002520B8" w:rsidRPr="00665E61" w:rsidRDefault="00D641F0" w:rsidP="00E64F62">
      <w:pPr>
        <w:rPr>
          <w:rFonts w:ascii="Times New Roman" w:hAnsi="Times New Roman" w:cs="Times New Roman"/>
          <w:b/>
          <w:sz w:val="24"/>
          <w:szCs w:val="24"/>
        </w:rPr>
      </w:pPr>
      <w:r w:rsidRPr="00665E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ДЛЯ </w:t>
      </w:r>
      <w:r w:rsidR="00A07271" w:rsidRPr="00665E61">
        <w:rPr>
          <w:rFonts w:ascii="Times New Roman" w:hAnsi="Times New Roman" w:cs="Times New Roman"/>
          <w:b/>
          <w:sz w:val="24"/>
          <w:szCs w:val="24"/>
        </w:rPr>
        <w:t>6</w:t>
      </w:r>
      <w:r w:rsidRPr="00665E6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D641F0" w:rsidRPr="00665E61" w:rsidRDefault="00D641F0" w:rsidP="00D641F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703"/>
        <w:gridCol w:w="551"/>
        <w:gridCol w:w="6792"/>
        <w:gridCol w:w="3828"/>
        <w:gridCol w:w="1275"/>
        <w:gridCol w:w="1985"/>
      </w:tblGrid>
      <w:tr w:rsidR="00E37B28" w:rsidRPr="00665E61" w:rsidTr="00E37B28">
        <w:trPr>
          <w:trHeight w:val="166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 w:rsidP="00FF06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 w:rsidP="00FF0619">
            <w:pPr>
              <w:pStyle w:val="a4"/>
              <w:ind w:left="-107"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№ урока по теме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C657FF" w:rsidP="00E37B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ЦОР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 w:rsidP="00E37B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37B28" w:rsidRPr="00665E61" w:rsidTr="00FF0619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8" w:rsidRPr="001D5837" w:rsidRDefault="00C65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 ч</w:t>
            </w:r>
            <w:r w:rsidR="005F21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657FF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665E61" w:rsidRDefault="00C65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665E61" w:rsidRDefault="00C65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FF" w:rsidRPr="00BD7B2C" w:rsidRDefault="00C657FF" w:rsidP="004068B8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Вводный урок.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1C207C" w:rsidRDefault="00E257A9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C657FF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https://resh.edu.ru/subject/lesson/7111/start/255594/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Default="00C657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555D92" w:rsidRDefault="00C65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7FF" w:rsidRPr="00665E61" w:rsidTr="00EC31BB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C657FF" w:rsidRDefault="00C65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FF">
              <w:rPr>
                <w:rFonts w:ascii="Times New Roman" w:hAnsi="Times New Roman" w:cs="Times New Roman"/>
                <w:b/>
                <w:sz w:val="24"/>
                <w:szCs w:val="24"/>
              </w:rPr>
              <w:t>Тема I. Загадка человека</w:t>
            </w:r>
            <w:r w:rsidR="005F2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5F21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BB" w:rsidRPr="00BD7B2C" w:rsidRDefault="00EC31BB" w:rsidP="00C657FF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 к двум мирам.Биологическое и социальное в человеке. Наследственность — биологическая сущность человека.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E257A9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https://resh.edu.ru/subject/lesson/7112/start/296138/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 к двум мирам.Черты сходства и различия человека и животного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E257A9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https://resh.edu.ru/subject/lesson/7112/start/296138/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§1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— личность.Что такое личность.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Default="00E257A9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https://resh.edu.ru/subject/lesson/7113/start/297843/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Человек — личность.Индивидуальность — плохо или хорошо? Сильная личность — какая она?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E257A9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https://resh.edu.ru/subject/lesson/7113/start/297843/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§2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Отрочество — особая пора.Основные возрастные периоды жизни человека.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E257A9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https://resh.edu.ru/subject/lesson/7114/start/255532/</w:t>
              </w:r>
            </w:hyperlink>
          </w:p>
          <w:p w:rsidR="00953677" w:rsidRPr="001C207C" w:rsidRDefault="00953677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§3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Отрочество — особая пора.Особенности подросткового возраста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E257A9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https://resh.edu.ru/subject/lesson/7114/start/255532/</w:t>
              </w:r>
            </w:hyperlink>
          </w:p>
          <w:p w:rsidR="00953677" w:rsidRPr="001C207C" w:rsidRDefault="00953677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§3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Потребности и способности человека.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E257A9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</w:t>
              </w:r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lastRenderedPageBreak/>
                <w:t>5/start/255873/</w:t>
              </w:r>
            </w:hyperlink>
          </w:p>
          <w:p w:rsidR="00953677" w:rsidRPr="001C207C" w:rsidRDefault="00953677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§4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Когда возможности ограничены</w:t>
            </w:r>
            <w:r w:rsidR="005F21FE"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5F21FE" w:rsidRDefault="00E257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5F21FE" w:rsidRPr="008A45A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https://resh.edu.ru/subject/lesson/7116/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5F21FE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Мир увлечений.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1D5837" w:rsidRDefault="00E25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5F21FE" w:rsidRPr="008A45A1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https://resh.edu.ru/subject/lesson/7117/start/255811/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</w:tc>
      </w:tr>
      <w:tr w:rsidR="005F21FE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Pr="00BD7B2C" w:rsidRDefault="005F21FE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Практикум по теме</w:t>
            </w: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Загадка человека»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Pr="00665E61" w:rsidRDefault="005F21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677" w:rsidRPr="00665E61" w:rsidTr="00FF0619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5F21FE" w:rsidRDefault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II. Человек и его деятельность - 9 ч.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D7B2C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7B2C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5F21FE" w:rsidRDefault="005F21FE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F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человека</w:t>
            </w:r>
            <w:r w:rsidR="00BD7B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E257A9" w:rsidP="004068B8">
            <w:pPr>
              <w:tabs>
                <w:tab w:val="left" w:pos="352"/>
              </w:tabs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D7B2C" w:rsidRPr="00BD7B2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https://resh.edu.ru/subject/lesson/7119/start/255780/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953677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BD7B2C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BD7B2C" w:rsidP="00BD7B2C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Труд - основа жизни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Каким бывает труд. Что создается трудом.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E257A9">
            <w:pPr>
              <w:tabs>
                <w:tab w:val="left" w:pos="360"/>
              </w:tabs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BD7B2C" w:rsidRPr="00BD7B2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https://resh.edu.ru/subject/lesson/7118/start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953677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BD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</w:p>
        </w:tc>
      </w:tr>
      <w:tr w:rsidR="00BD7B2C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>
            <w:pPr>
              <w:pStyle w:val="a4"/>
              <w:ind w:left="-5"/>
              <w:rPr>
                <w:rFonts w:ascii="Times New Roman" w:hAnsi="Times New Roman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Труд - основа жизни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Как оценивается труд. Благотворительность.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BD7B2C" w:rsidRDefault="00E257A9" w:rsidP="00A108C9">
            <w:pPr>
              <w:tabs>
                <w:tab w:val="left" w:pos="360"/>
              </w:tabs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BD7B2C" w:rsidRPr="00BD7B2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https://resh.edu.ru/subject/lesson/7118/start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BD7B2C" w:rsidRDefault="00BD7B2C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D7B2C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Учение -деятельность школьника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Школьное образование.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E2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https://resh.edu.ru/subject/lesson/7120/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D7B2C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Учение - деятельность школьника.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Самообразование.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E257A9" w:rsidP="00A1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https://resh.edu.ru/subject/lesson/7120/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Познание человеком мира и себя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E257A9" w:rsidP="00A1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B3CD3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https://resh.edu.ru/subject/lesson/7121/start/255439/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Практикум по</w:t>
            </w: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 xml:space="preserve"> теме«Человек и его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 w:rsidP="00A1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D3" w:rsidRPr="00665E61" w:rsidTr="00FF0619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III. Человек среди </w:t>
            </w:r>
            <w:proofErr w:type="spellStart"/>
            <w:r w:rsidRPr="00BB3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людеи</w:t>
            </w:r>
            <w:proofErr w:type="spellEnd"/>
            <w:r w:rsidRPr="00BB3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̆ - 11ч.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BB3CD3" w:rsidP="001D5837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Отношения с окружающими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Межличностные отношения.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E2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https://resh.edu.ru/subject/lesson/7123/start/255470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D7B2C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 w:rsidP="0090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1D5837" w:rsidRDefault="00BB3C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Отношения с окружающими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Виды межличностных отношений.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E2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https://resh.edu.ru/subject/lesson/7123/start/255470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665E61" w:rsidRDefault="00BB3CD3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665E61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665E61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Общение.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Что такое общение. Цели общения.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DC2864" w:rsidRDefault="00E2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https://resh.edu.ru/subject/lesson/7124/start/255718/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Общение.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общения со сверстниками, старшими и младшими.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E2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https://resh.edu.ru/subject/lesson/7124/start/255718/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Человек в группе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E2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https://resh.edu.ru/subject/lesson/7125/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§13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Отношения со сверстниками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E2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</w:t>
              </w:r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6/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Конфликты в межличностных отношениях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E2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https://resh.edu.ru/subject/lesson/7127/start/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Семья и семейные отношения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E2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https://resh.edu.ru/subject/lesson/7122/start/255625/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</w:t>
            </w: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 xml:space="preserve">«Человек среди </w:t>
            </w:r>
            <w:proofErr w:type="spellStart"/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людеи</w:t>
            </w:r>
            <w:proofErr w:type="spellEnd"/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34" w:rsidRPr="00665E61" w:rsidTr="004C14CB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Pr="001B3134" w:rsidRDefault="001B3134" w:rsidP="00A10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– 1 ч.</w:t>
            </w:r>
          </w:p>
        </w:tc>
      </w:tr>
      <w:tr w:rsidR="001B313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Pr="00DC2864" w:rsidRDefault="001B313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Повторительно-обобщающий урок по курсу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Pr="00665E61" w:rsidRDefault="001B313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 w:rsidP="00A1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>
      <w:pPr>
        <w:rPr>
          <w:rFonts w:ascii="Times New Roman" w:hAnsi="Times New Roman" w:cs="Times New Roman"/>
          <w:color w:val="FF0000"/>
        </w:rPr>
      </w:pPr>
    </w:p>
    <w:p w:rsidR="0090483C" w:rsidRPr="00665E61" w:rsidRDefault="0090483C">
      <w:pPr>
        <w:rPr>
          <w:rFonts w:ascii="Times New Roman" w:hAnsi="Times New Roman" w:cs="Times New Roman"/>
          <w:color w:val="FF0000"/>
        </w:rPr>
      </w:pPr>
    </w:p>
    <w:sectPr w:rsidR="0090483C" w:rsidRPr="00665E61" w:rsidSect="00904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443BE9"/>
    <w:multiLevelType w:val="hybridMultilevel"/>
    <w:tmpl w:val="7B6C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C5864"/>
    <w:multiLevelType w:val="hybridMultilevel"/>
    <w:tmpl w:val="2EFA7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D350A"/>
    <w:multiLevelType w:val="hybridMultilevel"/>
    <w:tmpl w:val="58B6AB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7336F"/>
    <w:multiLevelType w:val="hybridMultilevel"/>
    <w:tmpl w:val="EFEC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C5B10"/>
    <w:multiLevelType w:val="hybridMultilevel"/>
    <w:tmpl w:val="6B5E7BFA"/>
    <w:lvl w:ilvl="0" w:tplc="CB6455C6">
      <w:numFmt w:val="bullet"/>
      <w:lvlText w:val="•"/>
      <w:lvlJc w:val="left"/>
      <w:pPr>
        <w:ind w:left="1287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F54767"/>
    <w:multiLevelType w:val="hybridMultilevel"/>
    <w:tmpl w:val="1D0CDE54"/>
    <w:lvl w:ilvl="0" w:tplc="B84A6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454DA0"/>
    <w:multiLevelType w:val="hybridMultilevel"/>
    <w:tmpl w:val="E9E2359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EE28E8"/>
    <w:multiLevelType w:val="hybridMultilevel"/>
    <w:tmpl w:val="C772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374901"/>
    <w:multiLevelType w:val="hybridMultilevel"/>
    <w:tmpl w:val="C556F73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9D08CB"/>
    <w:multiLevelType w:val="hybridMultilevel"/>
    <w:tmpl w:val="E7B2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41F0"/>
    <w:rsid w:val="00037038"/>
    <w:rsid w:val="000A5AEC"/>
    <w:rsid w:val="000B01B5"/>
    <w:rsid w:val="00103F73"/>
    <w:rsid w:val="001B3134"/>
    <w:rsid w:val="001B52B8"/>
    <w:rsid w:val="001B5C6D"/>
    <w:rsid w:val="001D5837"/>
    <w:rsid w:val="002050A5"/>
    <w:rsid w:val="002520B8"/>
    <w:rsid w:val="00265383"/>
    <w:rsid w:val="002D1428"/>
    <w:rsid w:val="00336D38"/>
    <w:rsid w:val="00383208"/>
    <w:rsid w:val="00404469"/>
    <w:rsid w:val="004068B8"/>
    <w:rsid w:val="0043731D"/>
    <w:rsid w:val="004843C4"/>
    <w:rsid w:val="004E0EAB"/>
    <w:rsid w:val="004E5A95"/>
    <w:rsid w:val="0052327E"/>
    <w:rsid w:val="00555D92"/>
    <w:rsid w:val="00565C2A"/>
    <w:rsid w:val="005822BC"/>
    <w:rsid w:val="005D6750"/>
    <w:rsid w:val="005F1E21"/>
    <w:rsid w:val="005F21FE"/>
    <w:rsid w:val="00611FDD"/>
    <w:rsid w:val="00665E61"/>
    <w:rsid w:val="00667933"/>
    <w:rsid w:val="00693CF0"/>
    <w:rsid w:val="006C691E"/>
    <w:rsid w:val="006E09BB"/>
    <w:rsid w:val="00737561"/>
    <w:rsid w:val="0075274D"/>
    <w:rsid w:val="007A4E2F"/>
    <w:rsid w:val="00815ABA"/>
    <w:rsid w:val="0090483C"/>
    <w:rsid w:val="00953677"/>
    <w:rsid w:val="009F2B72"/>
    <w:rsid w:val="009F5A5A"/>
    <w:rsid w:val="00A02106"/>
    <w:rsid w:val="00A07271"/>
    <w:rsid w:val="00A67196"/>
    <w:rsid w:val="00A95342"/>
    <w:rsid w:val="00AD6333"/>
    <w:rsid w:val="00AE0132"/>
    <w:rsid w:val="00AE3AB6"/>
    <w:rsid w:val="00B17CD2"/>
    <w:rsid w:val="00BB286C"/>
    <w:rsid w:val="00BB3CD3"/>
    <w:rsid w:val="00BD7B2C"/>
    <w:rsid w:val="00C30EE7"/>
    <w:rsid w:val="00C657FF"/>
    <w:rsid w:val="00CB6BED"/>
    <w:rsid w:val="00CE0577"/>
    <w:rsid w:val="00D03809"/>
    <w:rsid w:val="00D46BEE"/>
    <w:rsid w:val="00D47927"/>
    <w:rsid w:val="00D641F0"/>
    <w:rsid w:val="00DB7FD4"/>
    <w:rsid w:val="00DC2864"/>
    <w:rsid w:val="00DC471A"/>
    <w:rsid w:val="00E257A9"/>
    <w:rsid w:val="00E37B28"/>
    <w:rsid w:val="00E4133A"/>
    <w:rsid w:val="00E4292A"/>
    <w:rsid w:val="00E52397"/>
    <w:rsid w:val="00E64F62"/>
    <w:rsid w:val="00E73494"/>
    <w:rsid w:val="00EB6756"/>
    <w:rsid w:val="00EC31BB"/>
    <w:rsid w:val="00EC5F10"/>
    <w:rsid w:val="00EE0A73"/>
    <w:rsid w:val="00EE57E5"/>
    <w:rsid w:val="00F840E6"/>
    <w:rsid w:val="00FC2D99"/>
    <w:rsid w:val="00FF03CA"/>
    <w:rsid w:val="00FF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641F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641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99"/>
    <w:qFormat/>
    <w:rsid w:val="00D641F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64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D641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3gif">
    <w:name w:val="msonormalbullet3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4E5A9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rsid w:val="004E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rsid w:val="00E4133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FD4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693CF0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93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693CF0"/>
    <w:rPr>
      <w:rFonts w:ascii="Times New Roman" w:hAnsi="Times New Roman" w:cs="Times New Roman"/>
      <w:sz w:val="30"/>
      <w:szCs w:val="30"/>
    </w:rPr>
  </w:style>
  <w:style w:type="character" w:customStyle="1" w:styleId="a6">
    <w:name w:val="Абзац списка Знак"/>
    <w:link w:val="a5"/>
    <w:uiPriority w:val="99"/>
    <w:qFormat/>
    <w:locked/>
    <w:rsid w:val="004843C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12/start/296138/" TargetMode="External"/><Relationship Id="rId13" Type="http://schemas.openxmlformats.org/officeDocument/2006/relationships/hyperlink" Target="https://resh.edu.ru/subject/lesson/7115/start/255873/" TargetMode="External"/><Relationship Id="rId18" Type="http://schemas.openxmlformats.org/officeDocument/2006/relationships/hyperlink" Target="https://resh.edu.ru/subject/lesson/7118/start" TargetMode="External"/><Relationship Id="rId26" Type="http://schemas.openxmlformats.org/officeDocument/2006/relationships/hyperlink" Target="https://resh.edu.ru/subject/lesson/712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121/start/255439/" TargetMode="External"/><Relationship Id="rId7" Type="http://schemas.openxmlformats.org/officeDocument/2006/relationships/hyperlink" Target="https://resh.edu.ru/subject/lesson/7112/start/296138/" TargetMode="External"/><Relationship Id="rId12" Type="http://schemas.openxmlformats.org/officeDocument/2006/relationships/hyperlink" Target="https://resh.edu.ru/subject/lesson/7114/start/255532/" TargetMode="External"/><Relationship Id="rId17" Type="http://schemas.openxmlformats.org/officeDocument/2006/relationships/hyperlink" Target="https://resh.edu.ru/subject/lesson/7118/start" TargetMode="External"/><Relationship Id="rId25" Type="http://schemas.openxmlformats.org/officeDocument/2006/relationships/hyperlink" Target="https://resh.edu.ru/subject/lesson/7124/start/2557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119/start/255780/" TargetMode="External"/><Relationship Id="rId20" Type="http://schemas.openxmlformats.org/officeDocument/2006/relationships/hyperlink" Target="https://resh.edu.ru/subject/lesson/7120/" TargetMode="External"/><Relationship Id="rId29" Type="http://schemas.openxmlformats.org/officeDocument/2006/relationships/hyperlink" Target="https://resh.edu.ru/subject/lesson/7122/start/25562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111/start/255594/" TargetMode="External"/><Relationship Id="rId11" Type="http://schemas.openxmlformats.org/officeDocument/2006/relationships/hyperlink" Target="https://resh.edu.ru/subject/lesson/7114/start/255532/" TargetMode="External"/><Relationship Id="rId24" Type="http://schemas.openxmlformats.org/officeDocument/2006/relationships/hyperlink" Target="https://resh.edu.ru/subject/lesson/7124/start/2557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117/start/255811/" TargetMode="External"/><Relationship Id="rId23" Type="http://schemas.openxmlformats.org/officeDocument/2006/relationships/hyperlink" Target="https://resh.edu.ru/subject/lesson/7123/start/255470" TargetMode="External"/><Relationship Id="rId28" Type="http://schemas.openxmlformats.org/officeDocument/2006/relationships/hyperlink" Target="https://resh.edu.ru/subject/lesson/7127/start/" TargetMode="External"/><Relationship Id="rId10" Type="http://schemas.openxmlformats.org/officeDocument/2006/relationships/hyperlink" Target="https://resh.edu.ru/subject/lesson/7113/start/297843/" TargetMode="External"/><Relationship Id="rId19" Type="http://schemas.openxmlformats.org/officeDocument/2006/relationships/hyperlink" Target="https://resh.edu.ru/subject/lesson/7120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113/start/297843/" TargetMode="External"/><Relationship Id="rId14" Type="http://schemas.openxmlformats.org/officeDocument/2006/relationships/hyperlink" Target="https://resh.edu.ru/subject/lesson/7116/" TargetMode="External"/><Relationship Id="rId22" Type="http://schemas.openxmlformats.org/officeDocument/2006/relationships/hyperlink" Target="https://resh.edu.ru/subject/lesson/7123/start/255470" TargetMode="External"/><Relationship Id="rId27" Type="http://schemas.openxmlformats.org/officeDocument/2006/relationships/hyperlink" Target="https://resh.edu.ru/subject/lesson/712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4DF2-4779-421A-9493-168090DC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1</cp:lastModifiedBy>
  <cp:revision>7</cp:revision>
  <cp:lastPrinted>2022-04-10T19:31:00Z</cp:lastPrinted>
  <dcterms:created xsi:type="dcterms:W3CDTF">2022-10-15T20:27:00Z</dcterms:created>
  <dcterms:modified xsi:type="dcterms:W3CDTF">2022-11-25T22:31:00Z</dcterms:modified>
</cp:coreProperties>
</file>